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8A" w:rsidRPr="00943749" w:rsidRDefault="00902A8A" w:rsidP="00902A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3749">
        <w:rPr>
          <w:rFonts w:ascii="Times New Roman" w:hAnsi="Times New Roman" w:cs="Times New Roman"/>
          <w:b/>
          <w:sz w:val="20"/>
          <w:szCs w:val="20"/>
        </w:rPr>
        <w:t>МАЛЫШЕВСКИЙ ВЕСТНИК</w:t>
      </w:r>
    </w:p>
    <w:p w:rsidR="00902A8A" w:rsidRPr="00943749" w:rsidRDefault="00902A8A" w:rsidP="00902A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3749">
        <w:rPr>
          <w:rFonts w:ascii="Times New Roman" w:hAnsi="Times New Roman" w:cs="Times New Roman"/>
          <w:b/>
          <w:sz w:val="20"/>
          <w:szCs w:val="20"/>
        </w:rPr>
        <w:t>№ 2</w:t>
      </w:r>
      <w:r w:rsidR="006A691D" w:rsidRPr="00943749">
        <w:rPr>
          <w:rFonts w:ascii="Times New Roman" w:hAnsi="Times New Roman" w:cs="Times New Roman"/>
          <w:b/>
          <w:sz w:val="20"/>
          <w:szCs w:val="20"/>
        </w:rPr>
        <w:t>1</w:t>
      </w:r>
      <w:r w:rsidRPr="00943749">
        <w:rPr>
          <w:rFonts w:ascii="Times New Roman" w:hAnsi="Times New Roman" w:cs="Times New Roman"/>
          <w:b/>
          <w:sz w:val="20"/>
          <w:szCs w:val="20"/>
        </w:rPr>
        <w:t xml:space="preserve"> (23</w:t>
      </w:r>
      <w:r w:rsidR="006A691D" w:rsidRPr="00943749">
        <w:rPr>
          <w:rFonts w:ascii="Times New Roman" w:hAnsi="Times New Roman" w:cs="Times New Roman"/>
          <w:b/>
          <w:sz w:val="20"/>
          <w:szCs w:val="20"/>
        </w:rPr>
        <w:t>8</w:t>
      </w:r>
      <w:r w:rsidRPr="00943749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6A691D" w:rsidRPr="00943749">
        <w:rPr>
          <w:rFonts w:ascii="Times New Roman" w:hAnsi="Times New Roman" w:cs="Times New Roman"/>
          <w:b/>
          <w:sz w:val="20"/>
          <w:szCs w:val="20"/>
        </w:rPr>
        <w:t>10</w:t>
      </w:r>
      <w:r w:rsidRPr="00943749">
        <w:rPr>
          <w:rFonts w:ascii="Times New Roman" w:hAnsi="Times New Roman" w:cs="Times New Roman"/>
          <w:b/>
          <w:sz w:val="20"/>
          <w:szCs w:val="20"/>
        </w:rPr>
        <w:t xml:space="preserve"> сентября 2020 года</w:t>
      </w:r>
    </w:p>
    <w:p w:rsidR="00902A8A" w:rsidRPr="00943749" w:rsidRDefault="00902A8A" w:rsidP="00902A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3749">
        <w:rPr>
          <w:rFonts w:ascii="Times New Roman" w:hAnsi="Times New Roman" w:cs="Times New Roman"/>
          <w:b/>
          <w:sz w:val="20"/>
          <w:szCs w:val="20"/>
        </w:rPr>
        <w:t>Информационный бюллетень органов местного самоуправления Малышевского сельсовета</w:t>
      </w:r>
    </w:p>
    <w:p w:rsidR="00AD2DE6" w:rsidRPr="00943749" w:rsidRDefault="00AD2DE6" w:rsidP="00902A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2A8A" w:rsidRPr="00943749" w:rsidRDefault="00902A8A" w:rsidP="00902A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43749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419600" cy="619125"/>
            <wp:effectExtent l="0" t="0" r="0" b="0"/>
            <wp:docPr id="1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A8A" w:rsidRPr="00943749" w:rsidRDefault="00902A8A" w:rsidP="00902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3749">
        <w:rPr>
          <w:rFonts w:ascii="Times New Roman" w:eastAsia="Times New Roman" w:hAnsi="Times New Roman" w:cs="Times New Roman"/>
          <w:b/>
          <w:sz w:val="20"/>
          <w:szCs w:val="20"/>
        </w:rPr>
        <w:t>В регионе пройдет горячая линия о кадастровом учете, который проводится в связи с изменением характеристик объекта</w:t>
      </w:r>
    </w:p>
    <w:p w:rsidR="00902A8A" w:rsidRPr="00943749" w:rsidRDefault="00902A8A" w:rsidP="0090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43749">
        <w:rPr>
          <w:rFonts w:ascii="Times New Roman" w:eastAsia="Times New Roman" w:hAnsi="Times New Roman" w:cs="Times New Roman"/>
          <w:b/>
          <w:sz w:val="20"/>
          <w:szCs w:val="20"/>
        </w:rPr>
        <w:t>В среду, 16 сентября, телефонное консультирование проведет начальник юридического отдела Кадастровой палаты по Новосибирской области Татьяна Мороз.</w:t>
      </w:r>
    </w:p>
    <w:p w:rsidR="00902A8A" w:rsidRPr="00943749" w:rsidRDefault="00902A8A" w:rsidP="0090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>Государственный кадастровый учет осуществляется в отношении земельных участков, зданий, сооружений, помещений, объектов незавершенного строительства в связи с созданием объектов недвижимости, прекращением их существования или изменением характеристик этих объектов.</w:t>
      </w:r>
    </w:p>
    <w:p w:rsidR="00902A8A" w:rsidRPr="00943749" w:rsidRDefault="00902A8A" w:rsidP="0090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3749">
        <w:rPr>
          <w:rFonts w:ascii="Times New Roman" w:eastAsia="Times New Roman" w:hAnsi="Times New Roman" w:cs="Times New Roman"/>
          <w:sz w:val="20"/>
          <w:szCs w:val="20"/>
        </w:rPr>
        <w:t xml:space="preserve">В ходе горячей линии Кадастровой палаты граждане смогут узнать об особенностях кадастрового учета, который проводится в связи с изменением характеристик объекта недвижимости. </w:t>
      </w:r>
    </w:p>
    <w:p w:rsidR="00902A8A" w:rsidRPr="00943749" w:rsidRDefault="00902A8A" w:rsidP="0090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3749">
        <w:rPr>
          <w:rFonts w:ascii="Times New Roman" w:eastAsia="Times New Roman" w:hAnsi="Times New Roman" w:cs="Times New Roman"/>
          <w:sz w:val="20"/>
          <w:szCs w:val="20"/>
        </w:rPr>
        <w:t xml:space="preserve">Звонки в рамках горячей линии будут приниматься </w:t>
      </w:r>
      <w:r w:rsidRPr="00943749">
        <w:rPr>
          <w:rFonts w:ascii="Times New Roman" w:eastAsia="Times New Roman" w:hAnsi="Times New Roman" w:cs="Times New Roman"/>
          <w:b/>
          <w:sz w:val="20"/>
          <w:szCs w:val="20"/>
        </w:rPr>
        <w:t>с 10.00 до 12.00</w:t>
      </w:r>
      <w:r w:rsidRPr="00943749">
        <w:rPr>
          <w:rFonts w:ascii="Times New Roman" w:eastAsia="Times New Roman" w:hAnsi="Times New Roman" w:cs="Times New Roman"/>
          <w:sz w:val="20"/>
          <w:szCs w:val="20"/>
        </w:rPr>
        <w:t xml:space="preserve"> по телефону: </w:t>
      </w:r>
      <w:r w:rsidRPr="00943749">
        <w:rPr>
          <w:rFonts w:ascii="Times New Roman" w:eastAsia="Times New Roman" w:hAnsi="Times New Roman" w:cs="Times New Roman"/>
          <w:b/>
          <w:sz w:val="20"/>
          <w:szCs w:val="20"/>
        </w:rPr>
        <w:t xml:space="preserve">8(383)349-95-69, </w:t>
      </w:r>
      <w:proofErr w:type="spellStart"/>
      <w:r w:rsidRPr="00943749">
        <w:rPr>
          <w:rFonts w:ascii="Times New Roman" w:eastAsia="Times New Roman" w:hAnsi="Times New Roman" w:cs="Times New Roman"/>
          <w:b/>
          <w:sz w:val="20"/>
          <w:szCs w:val="20"/>
        </w:rPr>
        <w:t>доб</w:t>
      </w:r>
      <w:proofErr w:type="spellEnd"/>
      <w:r w:rsidRPr="00943749">
        <w:rPr>
          <w:rFonts w:ascii="Times New Roman" w:eastAsia="Times New Roman" w:hAnsi="Times New Roman" w:cs="Times New Roman"/>
          <w:b/>
          <w:sz w:val="20"/>
          <w:szCs w:val="20"/>
        </w:rPr>
        <w:t>. 2989</w:t>
      </w:r>
      <w:r w:rsidRPr="0094374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02A8A" w:rsidRPr="00943749" w:rsidRDefault="00902A8A" w:rsidP="00902A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43749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086350" cy="714375"/>
            <wp:effectExtent l="0" t="0" r="0" b="0"/>
            <wp:docPr id="2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A8A" w:rsidRPr="00943749" w:rsidRDefault="00902A8A" w:rsidP="00902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3749">
        <w:rPr>
          <w:rFonts w:ascii="Times New Roman" w:hAnsi="Times New Roman" w:cs="Times New Roman"/>
          <w:b/>
          <w:sz w:val="20"/>
          <w:szCs w:val="20"/>
        </w:rPr>
        <w:t>За восемь месяцев года региональная Кадастровая палата приняла более трех тысяч заявлений по экстерриториальному принципу</w:t>
      </w:r>
    </w:p>
    <w:p w:rsidR="00902A8A" w:rsidRPr="00943749" w:rsidRDefault="00902A8A" w:rsidP="00902A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3749">
        <w:rPr>
          <w:rFonts w:ascii="Times New Roman" w:hAnsi="Times New Roman" w:cs="Times New Roman"/>
          <w:b/>
          <w:sz w:val="20"/>
          <w:szCs w:val="20"/>
        </w:rPr>
        <w:t>Новосибирцы, не выезжая за пределы региона, могут поставить объект на кадастровый учет и зарегистрировать право собственности на недвижимость, расположенную в других регионах нашей страны. Находясь в Новосибирске, можно провести операцию с земельным участком в Алтайском крае или квартирой в Санкт-Петербурге.</w:t>
      </w:r>
    </w:p>
    <w:p w:rsidR="00902A8A" w:rsidRPr="00943749" w:rsidRDefault="00902A8A" w:rsidP="0090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С января по август 2020 года специалисты региональной </w:t>
      </w:r>
      <w:hyperlink r:id="rId5" w:history="1">
        <w:r w:rsidRPr="00943749">
          <w:rPr>
            <w:rStyle w:val="a5"/>
            <w:rFonts w:ascii="Times New Roman" w:hAnsi="Times New Roman" w:cs="Times New Roman"/>
            <w:sz w:val="20"/>
            <w:szCs w:val="20"/>
          </w:rPr>
          <w:t>Кадастровой палаты</w:t>
        </w:r>
      </w:hyperlink>
      <w:r w:rsidRPr="00943749">
        <w:rPr>
          <w:rFonts w:ascii="Times New Roman" w:hAnsi="Times New Roman" w:cs="Times New Roman"/>
          <w:sz w:val="20"/>
          <w:szCs w:val="20"/>
        </w:rPr>
        <w:t xml:space="preserve"> приняли более трех тысяч заявлений по экстерриториальному принципу, из них большая часть заявлений (94%) приходится на оформление права собственности на недвижимость, расположенную в разных регионах. На кадастровый учет подано 4% от общего числа заявлений за указанный период, на проведение единой процедуры – порядка 2%.</w:t>
      </w:r>
    </w:p>
    <w:p w:rsidR="00902A8A" w:rsidRPr="00943749" w:rsidRDefault="00902A8A" w:rsidP="0090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>Суть экстерриториального принципа оформления недвижимости довольно проста. Заявитель подает документы в бумажном виде в офис Кадастровой палаты по месту проживания. Специалисты создают электронные документы и направляют их специалистам в регион, в котором располагается объект недвижимости. После проведения необходимой процедуры заявитель получает выписку из Единого государственного реестра недвижимости (ЕГРН), которая подтверждает осуществление учетно-регистрационных действий</w:t>
      </w:r>
      <w:r w:rsidRPr="00943749">
        <w:rPr>
          <w:rFonts w:ascii="Times New Roman" w:hAnsi="Times New Roman" w:cs="Times New Roman"/>
          <w:sz w:val="20"/>
          <w:szCs w:val="20"/>
        </w:rPr>
        <w:tab/>
        <w:t xml:space="preserve">в отношении интересующего объекта недвижимости.  </w:t>
      </w:r>
    </w:p>
    <w:p w:rsidR="00902A8A" w:rsidRPr="00943749" w:rsidRDefault="00902A8A" w:rsidP="0090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Дистанционный способ оформления недвижимости значительно экономит время и деньги, так как не нужно ехать в тот регион, где располагается объект недвижимости. </w:t>
      </w:r>
      <w:proofErr w:type="gramStart"/>
      <w:r w:rsidRPr="00943749">
        <w:rPr>
          <w:rFonts w:ascii="Times New Roman" w:hAnsi="Times New Roman" w:cs="Times New Roman"/>
          <w:sz w:val="20"/>
          <w:szCs w:val="20"/>
        </w:rPr>
        <w:t xml:space="preserve">Чаще всего новосибирцы в офисе Кадастровой палаты подают заявления с целью оформления недвижимости, расположенной в Алтайском и Краснодарском краях, Кемеровской и Московской областях, Республике Алтай. </w:t>
      </w:r>
      <w:proofErr w:type="gramEnd"/>
    </w:p>
    <w:p w:rsidR="00902A8A" w:rsidRPr="00943749" w:rsidRDefault="00902A8A" w:rsidP="0090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Подать документы на оформление недвижимости по экстерриториальному принципу в регионе можно в офисе региональной </w:t>
      </w:r>
      <w:hyperlink r:id="rId6" w:history="1">
        <w:r w:rsidRPr="00943749">
          <w:rPr>
            <w:rStyle w:val="a5"/>
            <w:rFonts w:ascii="Times New Roman" w:hAnsi="Times New Roman" w:cs="Times New Roman"/>
            <w:sz w:val="20"/>
            <w:szCs w:val="20"/>
          </w:rPr>
          <w:t>Кадастровой палаты</w:t>
        </w:r>
      </w:hyperlink>
      <w:r w:rsidRPr="00943749">
        <w:rPr>
          <w:rFonts w:ascii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943749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943749">
        <w:rPr>
          <w:rFonts w:ascii="Times New Roman" w:hAnsi="Times New Roman" w:cs="Times New Roman"/>
          <w:sz w:val="20"/>
          <w:szCs w:val="20"/>
        </w:rPr>
        <w:t>. Новосибирск, ул. Красный проспект, 50. Предварительная запись обязательна.</w:t>
      </w:r>
    </w:p>
    <w:p w:rsidR="00902A8A" w:rsidRPr="00943749" w:rsidRDefault="00902A8A" w:rsidP="0090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Чтобы записаться на прием документов, можно позвонить по телефону: 8(383)349-97-89 или воспользоваться электронным </w:t>
      </w:r>
      <w:hyperlink r:id="rId7" w:anchor="/offices" w:history="1">
        <w:r w:rsidRPr="00943749">
          <w:rPr>
            <w:rStyle w:val="a5"/>
            <w:rFonts w:ascii="Times New Roman" w:hAnsi="Times New Roman" w:cs="Times New Roman"/>
            <w:sz w:val="20"/>
            <w:szCs w:val="20"/>
          </w:rPr>
          <w:t>сервисом</w:t>
        </w:r>
      </w:hyperlink>
      <w:r w:rsidRPr="00943749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proofErr w:type="spellStart"/>
        <w:r w:rsidRPr="00943749">
          <w:rPr>
            <w:rStyle w:val="a5"/>
            <w:rFonts w:ascii="Times New Roman" w:hAnsi="Times New Roman" w:cs="Times New Roman"/>
            <w:sz w:val="20"/>
            <w:szCs w:val="20"/>
          </w:rPr>
          <w:t>Росреестра</w:t>
        </w:r>
        <w:proofErr w:type="spellEnd"/>
      </w:hyperlink>
      <w:r w:rsidRPr="00943749">
        <w:rPr>
          <w:rFonts w:ascii="Times New Roman" w:hAnsi="Times New Roman" w:cs="Times New Roman"/>
          <w:sz w:val="20"/>
          <w:szCs w:val="20"/>
        </w:rPr>
        <w:t xml:space="preserve"> «Офисы и приемные. Предварительная запись на прием». </w:t>
      </w:r>
    </w:p>
    <w:p w:rsidR="00902A8A" w:rsidRPr="00943749" w:rsidRDefault="00902A8A" w:rsidP="00902A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02A8A" w:rsidRPr="00943749" w:rsidRDefault="00902A8A" w:rsidP="00902A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43749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086350" cy="590550"/>
            <wp:effectExtent l="0" t="0" r="0" b="0"/>
            <wp:docPr id="3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A8A" w:rsidRPr="00943749" w:rsidRDefault="00902A8A" w:rsidP="00902A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3749">
        <w:rPr>
          <w:rFonts w:ascii="Times New Roman" w:hAnsi="Times New Roman" w:cs="Times New Roman"/>
          <w:b/>
          <w:sz w:val="20"/>
          <w:szCs w:val="20"/>
        </w:rPr>
        <w:t>Кадастровая палата по Новосибирской области высадит аллею землеустроителей</w:t>
      </w:r>
    </w:p>
    <w:p w:rsidR="00902A8A" w:rsidRPr="00943749" w:rsidRDefault="00902A8A" w:rsidP="00902A8A">
      <w:pPr>
        <w:pStyle w:val="a6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943749">
        <w:rPr>
          <w:b/>
          <w:sz w:val="20"/>
          <w:szCs w:val="20"/>
        </w:rPr>
        <w:t xml:space="preserve">Кадастровая палата по Новосибирской области продолжает участие в масштабных экологических акциях Федеральной кадастровой палаты. 15 сентября региональная Кадастровая палата поддержит </w:t>
      </w:r>
      <w:proofErr w:type="spellStart"/>
      <w:r w:rsidRPr="00943749">
        <w:rPr>
          <w:b/>
          <w:sz w:val="20"/>
          <w:szCs w:val="20"/>
        </w:rPr>
        <w:t>экопроект</w:t>
      </w:r>
      <w:proofErr w:type="spellEnd"/>
      <w:r w:rsidRPr="00943749">
        <w:rPr>
          <w:b/>
          <w:sz w:val="20"/>
          <w:szCs w:val="20"/>
        </w:rPr>
        <w:t xml:space="preserve"> «Аллея землеустроителей» по посадке деревьев и кустарников. </w:t>
      </w:r>
    </w:p>
    <w:p w:rsidR="00902A8A" w:rsidRPr="00943749" w:rsidRDefault="00902A8A" w:rsidP="00902A8A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43749">
        <w:rPr>
          <w:sz w:val="20"/>
          <w:szCs w:val="20"/>
        </w:rPr>
        <w:t>Сотрудники учреждения посадят два десятка саженцев деревьев, облагородив территорию по адресу: ул. Пархоменко, 7. Указанная площадка, расположенная рядом с администрацией Ленинского района Новосибирска, благодаря дополнительному озеленению станет еще красивее и уютнее.</w:t>
      </w:r>
    </w:p>
    <w:p w:rsidR="00902A8A" w:rsidRPr="00943749" w:rsidRDefault="00902A8A" w:rsidP="00902A8A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43749">
        <w:rPr>
          <w:sz w:val="20"/>
          <w:szCs w:val="20"/>
        </w:rPr>
        <w:t xml:space="preserve">Цель проведения экологических акций – популяризировать бережное отношение к окружающей среде и внести личный вклад в сохранение и преумножение природных ресурсов. Акции приурочены к 20-летию Кадастровой палаты. В них участвуют сотрудники Кадастровой палаты во всех регионах России. </w:t>
      </w:r>
    </w:p>
    <w:p w:rsidR="00902A8A" w:rsidRPr="00943749" w:rsidRDefault="00902A8A" w:rsidP="00902A8A">
      <w:pPr>
        <w:pStyle w:val="a6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43749">
        <w:rPr>
          <w:sz w:val="20"/>
          <w:szCs w:val="20"/>
        </w:rPr>
        <w:t xml:space="preserve">Напомним, с июля по октябрь Кадастровая палата проводит масштабную акцию «Сохраним родной край». Акция получила формат общероссийского субботника – сотрудники филиалов ведомства выходят на улицу и очищают от мусора природные, природоохранные и прибрежные зоны водных объектов десятков населенных пунктов. В августе сотрудники региональной Кадастровой палаты </w:t>
      </w:r>
      <w:hyperlink r:id="rId9" w:history="1">
        <w:r w:rsidRPr="00943749">
          <w:rPr>
            <w:rStyle w:val="a5"/>
            <w:sz w:val="20"/>
            <w:szCs w:val="20"/>
          </w:rPr>
          <w:t>провели</w:t>
        </w:r>
      </w:hyperlink>
      <w:r w:rsidRPr="00943749">
        <w:rPr>
          <w:sz w:val="20"/>
          <w:szCs w:val="20"/>
        </w:rPr>
        <w:t xml:space="preserve"> уборку прибрежной территории озера, расположенного </w:t>
      </w:r>
      <w:proofErr w:type="gramStart"/>
      <w:r w:rsidRPr="00943749">
        <w:rPr>
          <w:sz w:val="20"/>
          <w:szCs w:val="20"/>
        </w:rPr>
        <w:t>на</w:t>
      </w:r>
      <w:proofErr w:type="gramEnd"/>
      <w:r w:rsidRPr="00943749">
        <w:rPr>
          <w:sz w:val="20"/>
          <w:szCs w:val="20"/>
        </w:rPr>
        <w:t xml:space="preserve"> Юго-Западном </w:t>
      </w:r>
      <w:proofErr w:type="spellStart"/>
      <w:r w:rsidRPr="00943749">
        <w:rPr>
          <w:sz w:val="20"/>
          <w:szCs w:val="20"/>
        </w:rPr>
        <w:t>жилмассиве</w:t>
      </w:r>
      <w:proofErr w:type="spellEnd"/>
      <w:r w:rsidRPr="00943749">
        <w:rPr>
          <w:sz w:val="20"/>
          <w:szCs w:val="20"/>
        </w:rPr>
        <w:t xml:space="preserve"> г. Новосибирска.</w:t>
      </w:r>
    </w:p>
    <w:p w:rsidR="00902A8A" w:rsidRPr="00943749" w:rsidRDefault="00902A8A" w:rsidP="0090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43749">
        <w:rPr>
          <w:rFonts w:ascii="Times New Roman" w:hAnsi="Times New Roman" w:cs="Times New Roman"/>
          <w:sz w:val="20"/>
          <w:szCs w:val="20"/>
        </w:rPr>
        <w:lastRenderedPageBreak/>
        <w:t>Экопроект</w:t>
      </w:r>
      <w:proofErr w:type="spellEnd"/>
      <w:r w:rsidRPr="00943749">
        <w:rPr>
          <w:rFonts w:ascii="Times New Roman" w:hAnsi="Times New Roman" w:cs="Times New Roman"/>
          <w:sz w:val="20"/>
          <w:szCs w:val="20"/>
        </w:rPr>
        <w:t xml:space="preserve"> «Аллея землеустроителей» предусматривает посадку с </w:t>
      </w:r>
      <w:r w:rsidRPr="009437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сентября по октябрь 2020 года в регионах России </w:t>
      </w:r>
      <w:proofErr w:type="gramStart"/>
      <w:r w:rsidRPr="00943749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более тысячи саженцев</w:t>
      </w:r>
      <w:proofErr w:type="gramEnd"/>
      <w:r w:rsidRPr="009437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деревьев и возведение одноименной аллеи в память достойного, общественно значимого труда многих поколений землеустроителей.</w:t>
      </w:r>
    </w:p>
    <w:p w:rsidR="00902A8A" w:rsidRPr="00943749" w:rsidRDefault="00902A8A" w:rsidP="0090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749">
        <w:rPr>
          <w:rFonts w:ascii="Times New Roman" w:eastAsia="Times New Roman" w:hAnsi="Times New Roman" w:cs="Times New Roman"/>
          <w:sz w:val="20"/>
          <w:szCs w:val="20"/>
          <w:lang w:eastAsia="ru-RU"/>
        </w:rPr>
        <w:t>«Сегодня сознательный гражданин понимает, что бережное отношение к окружающей среде и ее оздоровление являются неотъемлемыми показателями качества жизни людей. Еще одна наша экологическая акция, с одной стороны, поспособствует озеленению, облагораживанию любимых локаций жителей регионов, а с другой – отдаст дань труженикам, чья работа может быть не видна обычному человеку, однако непомерно важна для развития нашей страны и грамотного использования ее земель – землеустроителям</w:t>
      </w:r>
      <w:bookmarkStart w:id="0" w:name="_GoBack"/>
      <w:bookmarkEnd w:id="0"/>
      <w:r w:rsidRPr="009437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– говорит </w:t>
      </w:r>
      <w:r w:rsidRPr="009437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глава Федеральной кадастровой палаты Вячеслав </w:t>
      </w:r>
      <w:proofErr w:type="spellStart"/>
      <w:r w:rsidRPr="009437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Спиренков</w:t>
      </w:r>
      <w:proofErr w:type="spellEnd"/>
      <w:r w:rsidRPr="009437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02A8A" w:rsidRPr="00943749" w:rsidRDefault="00B2368C" w:rsidP="0090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0" w:history="1">
        <w:r w:rsidR="00902A8A" w:rsidRPr="00943749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Кадастровая палата</w:t>
        </w:r>
      </w:hyperlink>
      <w:r w:rsidR="00902A8A" w:rsidRPr="009437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Новосибирской области приглашает всех желающих объединиться для полезного дела и принять участие в акции «Аллея землеустроителей».</w:t>
      </w:r>
    </w:p>
    <w:p w:rsidR="00902A8A" w:rsidRPr="00943749" w:rsidRDefault="00902A8A" w:rsidP="0090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37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всем вопросам обращайтесь к организатору: Сидорова Лилия 8(383)349-95-69, </w:t>
      </w:r>
      <w:proofErr w:type="spellStart"/>
      <w:r w:rsidRPr="009437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Pr="009437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2100; </w:t>
      </w:r>
      <w:r w:rsidRPr="0094374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press</w:t>
      </w:r>
      <w:r w:rsidRPr="00943749">
        <w:rPr>
          <w:rFonts w:ascii="Times New Roman" w:eastAsia="Times New Roman" w:hAnsi="Times New Roman" w:cs="Times New Roman"/>
          <w:sz w:val="20"/>
          <w:szCs w:val="20"/>
          <w:lang w:eastAsia="ru-RU"/>
        </w:rPr>
        <w:t>@54.</w:t>
      </w:r>
      <w:proofErr w:type="spellStart"/>
      <w:r w:rsidRPr="0094374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kadastr</w:t>
      </w:r>
      <w:proofErr w:type="spellEnd"/>
      <w:r w:rsidRPr="009437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94374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9437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02A8A" w:rsidRPr="00943749" w:rsidRDefault="00902A8A" w:rsidP="00902A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721FD" w:rsidRPr="00943749" w:rsidRDefault="00E721FD" w:rsidP="00E721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3749">
        <w:rPr>
          <w:rFonts w:ascii="Times New Roman" w:hAnsi="Times New Roman" w:cs="Times New Roman"/>
          <w:b/>
          <w:sz w:val="20"/>
          <w:szCs w:val="20"/>
        </w:rPr>
        <w:t xml:space="preserve">Административное обследование </w:t>
      </w:r>
    </w:p>
    <w:p w:rsidR="00E721FD" w:rsidRPr="00943749" w:rsidRDefault="00E721FD" w:rsidP="00E721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3749">
        <w:rPr>
          <w:rFonts w:ascii="Times New Roman" w:hAnsi="Times New Roman" w:cs="Times New Roman"/>
          <w:b/>
          <w:sz w:val="20"/>
          <w:szCs w:val="20"/>
        </w:rPr>
        <w:t xml:space="preserve">объектов земельных отношений </w:t>
      </w:r>
    </w:p>
    <w:p w:rsidR="00E721FD" w:rsidRPr="00943749" w:rsidRDefault="00E721FD" w:rsidP="00E721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3749">
        <w:rPr>
          <w:rFonts w:ascii="Times New Roman" w:hAnsi="Times New Roman" w:cs="Times New Roman"/>
          <w:b/>
          <w:sz w:val="20"/>
          <w:szCs w:val="20"/>
        </w:rPr>
        <w:t xml:space="preserve">при осуществлении надзорных мероприятий </w:t>
      </w:r>
    </w:p>
    <w:p w:rsidR="00E721FD" w:rsidRPr="00943749" w:rsidRDefault="00E721FD" w:rsidP="00E721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21FD" w:rsidRPr="00943749" w:rsidRDefault="00E721FD" w:rsidP="00E72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Одной из форм деятельности Управления </w:t>
      </w:r>
      <w:proofErr w:type="spellStart"/>
      <w:r w:rsidRPr="00943749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943749">
        <w:rPr>
          <w:rFonts w:ascii="Times New Roman" w:hAnsi="Times New Roman" w:cs="Times New Roman"/>
          <w:sz w:val="20"/>
          <w:szCs w:val="20"/>
        </w:rPr>
        <w:t xml:space="preserve"> по Новосибирской области является  систематическое наблюдение за исполнением требований земельного законодательства  при  осуществлении государственного земельного надзора в форме административных обследований объектов земельных отношений.</w:t>
      </w:r>
    </w:p>
    <w:p w:rsidR="00E721FD" w:rsidRPr="00943749" w:rsidRDefault="00E721FD" w:rsidP="00E72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При административном обследовании объектов земельных отношений Управлением </w:t>
      </w:r>
      <w:proofErr w:type="spellStart"/>
      <w:r w:rsidRPr="00943749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943749">
        <w:rPr>
          <w:rFonts w:ascii="Times New Roman" w:hAnsi="Times New Roman" w:cs="Times New Roman"/>
          <w:sz w:val="20"/>
          <w:szCs w:val="20"/>
        </w:rPr>
        <w:t xml:space="preserve"> используется: </w:t>
      </w:r>
    </w:p>
    <w:p w:rsidR="00E721FD" w:rsidRPr="00943749" w:rsidRDefault="00E721FD" w:rsidP="00E72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- информация, содержащаяся в государственных и муниципальных информационных системах, открытых и общедоступных информационных ресурсах, архивных фондах, </w:t>
      </w:r>
    </w:p>
    <w:p w:rsidR="00E721FD" w:rsidRPr="00943749" w:rsidRDefault="00E721FD" w:rsidP="00E72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- информация, получения в ходе осуществления государственного мониторинга земель, </w:t>
      </w:r>
    </w:p>
    <w:p w:rsidR="00E721FD" w:rsidRPr="00943749" w:rsidRDefault="00E721FD" w:rsidP="00E72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- документы, подготовленные в результате проведения землеустройства, </w:t>
      </w:r>
    </w:p>
    <w:p w:rsidR="00E721FD" w:rsidRPr="00943749" w:rsidRDefault="00E721FD" w:rsidP="00E72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>- информация, полученная дистанционными методами и другие методы.</w:t>
      </w:r>
    </w:p>
    <w:p w:rsidR="00E721FD" w:rsidRPr="00943749" w:rsidRDefault="00E721FD" w:rsidP="00E721FD">
      <w:pPr>
        <w:pStyle w:val="a7"/>
        <w:spacing w:before="120" w:line="240" w:lineRule="auto"/>
        <w:ind w:left="0"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         Внеплановые проверки  на основании данных административных обследований объектов земельных отношений корректируются ежемесячно.</w:t>
      </w:r>
    </w:p>
    <w:p w:rsidR="00E721FD" w:rsidRPr="00943749" w:rsidRDefault="00E721FD" w:rsidP="00E72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По итогам работы восьми месяцев 2020 года </w:t>
      </w:r>
      <w:proofErr w:type="spellStart"/>
      <w:r w:rsidRPr="00943749">
        <w:rPr>
          <w:rFonts w:ascii="Times New Roman" w:hAnsi="Times New Roman" w:cs="Times New Roman"/>
          <w:sz w:val="20"/>
          <w:szCs w:val="20"/>
        </w:rPr>
        <w:t>Сузунским</w:t>
      </w:r>
      <w:proofErr w:type="spellEnd"/>
      <w:r w:rsidRPr="00943749">
        <w:rPr>
          <w:rFonts w:ascii="Times New Roman" w:hAnsi="Times New Roman" w:cs="Times New Roman"/>
          <w:sz w:val="20"/>
          <w:szCs w:val="20"/>
        </w:rPr>
        <w:t xml:space="preserve"> отделом </w:t>
      </w:r>
      <w:proofErr w:type="spellStart"/>
      <w:r w:rsidRPr="00943749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943749">
        <w:rPr>
          <w:rFonts w:ascii="Times New Roman" w:hAnsi="Times New Roman" w:cs="Times New Roman"/>
          <w:sz w:val="20"/>
          <w:szCs w:val="20"/>
        </w:rPr>
        <w:t xml:space="preserve"> проведено 264 административных  обследований объектов земельных отношений, по результатам которых  будут назначены внеплановые проверки соблюдения гражданами земельного законодательства в течение 2020-2021 гг.  </w:t>
      </w:r>
    </w:p>
    <w:p w:rsidR="00E721FD" w:rsidRPr="00943749" w:rsidRDefault="00E721FD" w:rsidP="00E721FD">
      <w:pPr>
        <w:pStyle w:val="a7"/>
        <w:spacing w:before="120" w:line="240" w:lineRule="auto"/>
        <w:ind w:left="0" w:righ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          Информацию о проведении  проверок можно получить по телефону 8(383-46) 222-35.</w:t>
      </w:r>
      <w:r w:rsidRPr="00943749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E721FD" w:rsidRPr="00943749" w:rsidRDefault="00E721FD" w:rsidP="00E721F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21FD" w:rsidRPr="00943749" w:rsidRDefault="00E721FD" w:rsidP="00E721FD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E721FD" w:rsidRPr="00943749" w:rsidRDefault="00E721FD" w:rsidP="00E721FD">
      <w:pPr>
        <w:pStyle w:val="a8"/>
        <w:rPr>
          <w:i/>
          <w:sz w:val="20"/>
          <w:szCs w:val="20"/>
        </w:rPr>
      </w:pPr>
      <w:r w:rsidRPr="00943749">
        <w:rPr>
          <w:i/>
          <w:sz w:val="20"/>
          <w:szCs w:val="20"/>
        </w:rPr>
        <w:t xml:space="preserve">Н.А. </w:t>
      </w:r>
      <w:proofErr w:type="spellStart"/>
      <w:r w:rsidRPr="00943749">
        <w:rPr>
          <w:i/>
          <w:sz w:val="20"/>
          <w:szCs w:val="20"/>
        </w:rPr>
        <w:t>Ряшенцева</w:t>
      </w:r>
      <w:proofErr w:type="spellEnd"/>
      <w:r w:rsidRPr="00943749">
        <w:rPr>
          <w:i/>
          <w:sz w:val="20"/>
          <w:szCs w:val="20"/>
        </w:rPr>
        <w:t>, заместитель главного</w:t>
      </w:r>
    </w:p>
    <w:p w:rsidR="00E721FD" w:rsidRPr="00943749" w:rsidRDefault="00E721FD" w:rsidP="00E721FD">
      <w:pPr>
        <w:pStyle w:val="a8"/>
        <w:rPr>
          <w:i/>
          <w:sz w:val="20"/>
          <w:szCs w:val="20"/>
        </w:rPr>
      </w:pPr>
      <w:r w:rsidRPr="00943749">
        <w:rPr>
          <w:i/>
          <w:sz w:val="20"/>
          <w:szCs w:val="20"/>
        </w:rPr>
        <w:t xml:space="preserve"> государственного инспектора</w:t>
      </w:r>
    </w:p>
    <w:p w:rsidR="00E721FD" w:rsidRPr="00943749" w:rsidRDefault="00E721FD" w:rsidP="00E721FD">
      <w:pPr>
        <w:pStyle w:val="a8"/>
        <w:rPr>
          <w:i/>
          <w:sz w:val="20"/>
          <w:szCs w:val="20"/>
        </w:rPr>
      </w:pPr>
      <w:r w:rsidRPr="00943749">
        <w:rPr>
          <w:i/>
          <w:sz w:val="20"/>
          <w:szCs w:val="20"/>
        </w:rPr>
        <w:t xml:space="preserve"> Сузунского района по использованию</w:t>
      </w:r>
    </w:p>
    <w:p w:rsidR="00E721FD" w:rsidRPr="00943749" w:rsidRDefault="00E721FD" w:rsidP="00E721FD">
      <w:pPr>
        <w:pStyle w:val="a8"/>
        <w:rPr>
          <w:i/>
          <w:sz w:val="20"/>
          <w:szCs w:val="20"/>
        </w:rPr>
      </w:pPr>
      <w:r w:rsidRPr="00943749">
        <w:rPr>
          <w:i/>
          <w:sz w:val="20"/>
          <w:szCs w:val="20"/>
        </w:rPr>
        <w:t xml:space="preserve"> и охране земель Управления </w:t>
      </w:r>
      <w:proofErr w:type="spellStart"/>
      <w:r w:rsidRPr="00943749">
        <w:rPr>
          <w:i/>
          <w:sz w:val="20"/>
          <w:szCs w:val="20"/>
        </w:rPr>
        <w:t>Росреестра</w:t>
      </w:r>
      <w:proofErr w:type="spellEnd"/>
    </w:p>
    <w:p w:rsidR="00E721FD" w:rsidRPr="00943749" w:rsidRDefault="00E721FD" w:rsidP="00E721FD">
      <w:pPr>
        <w:pStyle w:val="a8"/>
        <w:rPr>
          <w:sz w:val="20"/>
          <w:szCs w:val="20"/>
        </w:rPr>
      </w:pPr>
      <w:r w:rsidRPr="00943749">
        <w:rPr>
          <w:i/>
          <w:sz w:val="20"/>
          <w:szCs w:val="20"/>
        </w:rPr>
        <w:t xml:space="preserve"> по Новосибирской области</w:t>
      </w:r>
      <w:r w:rsidRPr="00943749">
        <w:rPr>
          <w:i/>
          <w:sz w:val="20"/>
          <w:szCs w:val="20"/>
        </w:rPr>
        <w:tab/>
      </w:r>
      <w:r w:rsidRPr="00943749">
        <w:rPr>
          <w:sz w:val="20"/>
          <w:szCs w:val="20"/>
        </w:rPr>
        <w:tab/>
      </w:r>
      <w:r w:rsidRPr="00943749">
        <w:rPr>
          <w:sz w:val="20"/>
          <w:szCs w:val="20"/>
        </w:rPr>
        <w:tab/>
      </w:r>
      <w:r w:rsidRPr="00943749">
        <w:rPr>
          <w:sz w:val="20"/>
          <w:szCs w:val="20"/>
        </w:rPr>
        <w:tab/>
      </w:r>
      <w:r w:rsidRPr="00943749">
        <w:rPr>
          <w:sz w:val="20"/>
          <w:szCs w:val="20"/>
        </w:rPr>
        <w:tab/>
      </w:r>
      <w:r w:rsidRPr="00943749">
        <w:rPr>
          <w:sz w:val="20"/>
          <w:szCs w:val="20"/>
        </w:rPr>
        <w:tab/>
      </w:r>
    </w:p>
    <w:p w:rsidR="00E721FD" w:rsidRPr="00943749" w:rsidRDefault="00E721FD" w:rsidP="00E72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721FD" w:rsidRPr="00943749" w:rsidRDefault="00E721FD" w:rsidP="00E721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3749">
        <w:rPr>
          <w:rFonts w:ascii="Times New Roman" w:hAnsi="Times New Roman" w:cs="Times New Roman"/>
          <w:b/>
          <w:sz w:val="20"/>
          <w:szCs w:val="20"/>
        </w:rPr>
        <w:t>Вниманию пользователей земельных участков!</w:t>
      </w:r>
    </w:p>
    <w:p w:rsidR="00E721FD" w:rsidRPr="00943749" w:rsidRDefault="00E721FD" w:rsidP="00E721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21FD" w:rsidRPr="00943749" w:rsidRDefault="00E721FD" w:rsidP="00E72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43749">
        <w:rPr>
          <w:rFonts w:ascii="Times New Roman" w:hAnsi="Times New Roman" w:cs="Times New Roman"/>
          <w:sz w:val="20"/>
          <w:szCs w:val="20"/>
        </w:rPr>
        <w:t>Сузунский</w:t>
      </w:r>
      <w:proofErr w:type="spellEnd"/>
      <w:r w:rsidRPr="00943749">
        <w:rPr>
          <w:rFonts w:ascii="Times New Roman" w:hAnsi="Times New Roman" w:cs="Times New Roman"/>
          <w:sz w:val="20"/>
          <w:szCs w:val="20"/>
        </w:rPr>
        <w:t xml:space="preserve"> отдел Управления </w:t>
      </w:r>
      <w:proofErr w:type="spellStart"/>
      <w:r w:rsidRPr="00943749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943749">
        <w:rPr>
          <w:rFonts w:ascii="Times New Roman" w:hAnsi="Times New Roman" w:cs="Times New Roman"/>
          <w:sz w:val="20"/>
          <w:szCs w:val="20"/>
        </w:rPr>
        <w:t xml:space="preserve"> по Новосибирской области информирует, что земельные участки, поставленные на кадастровый учет до 1 марта 2008 года, но </w:t>
      </w:r>
      <w:proofErr w:type="gramStart"/>
      <w:r w:rsidRPr="00943749">
        <w:rPr>
          <w:rFonts w:ascii="Times New Roman" w:hAnsi="Times New Roman" w:cs="Times New Roman"/>
          <w:sz w:val="20"/>
          <w:szCs w:val="20"/>
        </w:rPr>
        <w:t>права</w:t>
      </w:r>
      <w:proofErr w:type="gramEnd"/>
      <w:r w:rsidRPr="00943749">
        <w:rPr>
          <w:rFonts w:ascii="Times New Roman" w:hAnsi="Times New Roman" w:cs="Times New Roman"/>
          <w:sz w:val="20"/>
          <w:szCs w:val="20"/>
        </w:rPr>
        <w:t xml:space="preserve"> на которые не зарегистрированы, подлежат снятию с кадастрового учета. Таковы требования Федерального закона от 13.07.2015 № 218-ФЗ.</w:t>
      </w:r>
    </w:p>
    <w:p w:rsidR="00E721FD" w:rsidRPr="00943749" w:rsidRDefault="00E721FD" w:rsidP="00E72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>Снятые с кадастрового учета земельные участки выбывают из гражданского оборота и не могут быть предметами сделок.</w:t>
      </w:r>
    </w:p>
    <w:p w:rsidR="00E721FD" w:rsidRPr="00943749" w:rsidRDefault="00E721FD" w:rsidP="00E72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>Для восстановления земельных участков заинтересованным лицам придется заново проводить межевание земельных участков, что повлечет дополнительные финансовые затраты, а в некоторых случаях это возможно будет сделать только в судебном порядке.</w:t>
      </w:r>
    </w:p>
    <w:p w:rsidR="00E721FD" w:rsidRPr="00943749" w:rsidRDefault="00E721FD" w:rsidP="00E72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С 1 января 2017 года при отсутствии в Едином государственном реестре недвижимости необходимых сведений о земельных участках или расположенных на них зданиях Управление </w:t>
      </w:r>
      <w:proofErr w:type="spellStart"/>
      <w:r w:rsidRPr="00943749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943749">
        <w:rPr>
          <w:rFonts w:ascii="Times New Roman" w:hAnsi="Times New Roman" w:cs="Times New Roman"/>
          <w:sz w:val="20"/>
          <w:szCs w:val="20"/>
        </w:rPr>
        <w:t xml:space="preserve"> по Новосибирской области направляет запросы в органы власти о наличии документов для регистрации прав. Если в течение трех месяцев со дня направления запросов ответы не поступают или поступит информация об отсутствии документов, такие земельные участки будут сняты с кадастрового учета.</w:t>
      </w:r>
    </w:p>
    <w:p w:rsidR="00E721FD" w:rsidRPr="00943749" w:rsidRDefault="00E721FD" w:rsidP="00E72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Для недопущения подобных ситуаций Управление </w:t>
      </w:r>
      <w:proofErr w:type="spellStart"/>
      <w:r w:rsidRPr="00943749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943749">
        <w:rPr>
          <w:rFonts w:ascii="Times New Roman" w:hAnsi="Times New Roman" w:cs="Times New Roman"/>
          <w:sz w:val="20"/>
          <w:szCs w:val="20"/>
        </w:rPr>
        <w:t xml:space="preserve"> по Новосибирской области рекомендует своевременно оформить права на земельные участки.</w:t>
      </w:r>
    </w:p>
    <w:p w:rsidR="00E721FD" w:rsidRPr="00943749" w:rsidRDefault="00E721FD" w:rsidP="00E72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За консультацией по данному вопросу заинтересованные лица могут обратиться к начальнику  Сузунского отдела Управления </w:t>
      </w:r>
      <w:proofErr w:type="spellStart"/>
      <w:r w:rsidRPr="00943749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943749">
        <w:rPr>
          <w:rFonts w:ascii="Times New Roman" w:hAnsi="Times New Roman" w:cs="Times New Roman"/>
          <w:sz w:val="20"/>
          <w:szCs w:val="20"/>
        </w:rPr>
        <w:t xml:space="preserve"> по Новосибирской области  Кошелеву Владимиру Алексеевичу по телефону (383 46) 22-150.</w:t>
      </w:r>
    </w:p>
    <w:p w:rsidR="00E721FD" w:rsidRPr="00943749" w:rsidRDefault="00E721FD" w:rsidP="00E721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3749">
        <w:rPr>
          <w:rFonts w:ascii="Times New Roman" w:hAnsi="Times New Roman" w:cs="Times New Roman"/>
          <w:sz w:val="20"/>
          <w:szCs w:val="20"/>
        </w:rPr>
        <w:t xml:space="preserve">С  общедоступными сведениями о характеристиках земельных участков и зарегистрированных правах на них может бесплатно ознакомиться любое заинтересованное лицо с помощью электронного сервиса «Справочная информация по объектам недвижимости в режиме </w:t>
      </w:r>
      <w:r w:rsidRPr="00943749">
        <w:rPr>
          <w:rFonts w:ascii="Times New Roman" w:hAnsi="Times New Roman" w:cs="Times New Roman"/>
          <w:sz w:val="20"/>
          <w:szCs w:val="20"/>
          <w:lang w:val="en-US"/>
        </w:rPr>
        <w:t>online</w:t>
      </w:r>
      <w:r w:rsidRPr="00943749">
        <w:rPr>
          <w:rFonts w:ascii="Times New Roman" w:hAnsi="Times New Roman" w:cs="Times New Roman"/>
          <w:sz w:val="20"/>
          <w:szCs w:val="20"/>
        </w:rPr>
        <w:t xml:space="preserve">» на официальном сайте </w:t>
      </w:r>
      <w:proofErr w:type="spellStart"/>
      <w:r w:rsidRPr="00943749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943749">
        <w:rPr>
          <w:rFonts w:ascii="Times New Roman" w:hAnsi="Times New Roman" w:cs="Times New Roman"/>
          <w:sz w:val="20"/>
          <w:szCs w:val="20"/>
        </w:rPr>
        <w:t xml:space="preserve"> в сети Интернет </w:t>
      </w:r>
      <w:hyperlink r:id="rId11" w:history="1">
        <w:r w:rsidRPr="00943749">
          <w:rPr>
            <w:rStyle w:val="a5"/>
            <w:rFonts w:ascii="Times New Roman" w:hAnsi="Times New Roman" w:cs="Times New Roman"/>
            <w:sz w:val="20"/>
            <w:szCs w:val="20"/>
          </w:rPr>
          <w:t>https://rosreestr.ru/</w:t>
        </w:r>
      </w:hyperlink>
      <w:r w:rsidRPr="00943749">
        <w:rPr>
          <w:rFonts w:ascii="Times New Roman" w:hAnsi="Times New Roman" w:cs="Times New Roman"/>
          <w:sz w:val="20"/>
          <w:szCs w:val="20"/>
        </w:rPr>
        <w:t>.</w:t>
      </w:r>
    </w:p>
    <w:p w:rsidR="00E721FD" w:rsidRPr="00943749" w:rsidRDefault="00E721FD" w:rsidP="00E721FD">
      <w:pPr>
        <w:pStyle w:val="ConsPlusNormal"/>
        <w:jc w:val="right"/>
        <w:rPr>
          <w:rFonts w:ascii="Times New Roman" w:hAnsi="Times New Roman" w:cs="Times New Roman"/>
          <w:b/>
          <w:i/>
        </w:rPr>
      </w:pPr>
    </w:p>
    <w:p w:rsidR="00E721FD" w:rsidRPr="00943749" w:rsidRDefault="00E721FD" w:rsidP="00E721FD">
      <w:pPr>
        <w:pStyle w:val="ConsPlusNormal"/>
        <w:rPr>
          <w:rFonts w:ascii="Times New Roman" w:hAnsi="Times New Roman" w:cs="Times New Roman"/>
          <w:i/>
        </w:rPr>
      </w:pPr>
      <w:r w:rsidRPr="00943749">
        <w:rPr>
          <w:rFonts w:ascii="Times New Roman" w:hAnsi="Times New Roman" w:cs="Times New Roman"/>
          <w:i/>
        </w:rPr>
        <w:t xml:space="preserve">Начальник Сузунского отдела </w:t>
      </w:r>
    </w:p>
    <w:p w:rsidR="00E721FD" w:rsidRPr="00943749" w:rsidRDefault="00E721FD" w:rsidP="00E721FD">
      <w:pPr>
        <w:pStyle w:val="ConsPlusNormal"/>
        <w:rPr>
          <w:rFonts w:ascii="Times New Roman" w:hAnsi="Times New Roman" w:cs="Times New Roman"/>
          <w:i/>
        </w:rPr>
      </w:pPr>
      <w:r w:rsidRPr="00943749">
        <w:rPr>
          <w:rFonts w:ascii="Times New Roman" w:hAnsi="Times New Roman" w:cs="Times New Roman"/>
          <w:i/>
        </w:rPr>
        <w:t xml:space="preserve"> Управления </w:t>
      </w:r>
      <w:proofErr w:type="spellStart"/>
      <w:r w:rsidRPr="00943749">
        <w:rPr>
          <w:rFonts w:ascii="Times New Roman" w:hAnsi="Times New Roman" w:cs="Times New Roman"/>
          <w:i/>
        </w:rPr>
        <w:t>Росреестра</w:t>
      </w:r>
      <w:proofErr w:type="spellEnd"/>
      <w:r w:rsidRPr="00943749">
        <w:rPr>
          <w:rFonts w:ascii="Times New Roman" w:hAnsi="Times New Roman" w:cs="Times New Roman"/>
          <w:i/>
        </w:rPr>
        <w:t xml:space="preserve"> </w:t>
      </w:r>
    </w:p>
    <w:p w:rsidR="00E721FD" w:rsidRPr="00943749" w:rsidRDefault="00E721FD" w:rsidP="00E721FD">
      <w:pPr>
        <w:pStyle w:val="ConsPlusNormal"/>
        <w:rPr>
          <w:rFonts w:ascii="Times New Roman" w:hAnsi="Times New Roman" w:cs="Times New Roman"/>
          <w:i/>
        </w:rPr>
      </w:pPr>
      <w:r w:rsidRPr="00943749">
        <w:rPr>
          <w:rFonts w:ascii="Times New Roman" w:hAnsi="Times New Roman" w:cs="Times New Roman"/>
          <w:i/>
        </w:rPr>
        <w:t>по Новосибирской области</w:t>
      </w:r>
    </w:p>
    <w:p w:rsidR="00902A8A" w:rsidRPr="00943749" w:rsidRDefault="00E721FD" w:rsidP="00943749">
      <w:pPr>
        <w:pStyle w:val="ConsPlusNormal"/>
        <w:rPr>
          <w:rFonts w:ascii="Times New Roman" w:hAnsi="Times New Roman" w:cs="Times New Roman"/>
        </w:rPr>
      </w:pPr>
      <w:r w:rsidRPr="00943749">
        <w:rPr>
          <w:rFonts w:ascii="Times New Roman" w:hAnsi="Times New Roman" w:cs="Times New Roman"/>
          <w:i/>
        </w:rPr>
        <w:t>В.А.Кошелев</w:t>
      </w:r>
    </w:p>
    <w:sectPr w:rsidR="00902A8A" w:rsidRPr="00943749" w:rsidSect="009437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A8A"/>
    <w:rsid w:val="000F0228"/>
    <w:rsid w:val="00361355"/>
    <w:rsid w:val="004156CD"/>
    <w:rsid w:val="006A691D"/>
    <w:rsid w:val="00902A8A"/>
    <w:rsid w:val="00943749"/>
    <w:rsid w:val="00A71764"/>
    <w:rsid w:val="00AD2DE6"/>
    <w:rsid w:val="00B2368C"/>
    <w:rsid w:val="00DA0F9D"/>
    <w:rsid w:val="00E721FD"/>
    <w:rsid w:val="00EC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A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02A8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0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72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E721FD"/>
    <w:pPr>
      <w:spacing w:after="0" w:line="360" w:lineRule="auto"/>
      <w:ind w:left="720" w:right="1075" w:firstLine="851"/>
      <w:contextualSpacing/>
    </w:pPr>
    <w:rPr>
      <w:rFonts w:ascii="Arial" w:eastAsia="Calibri" w:hAnsi="Arial" w:cs="Arial"/>
      <w:sz w:val="26"/>
      <w:szCs w:val="26"/>
      <w:lang w:eastAsia="ru-RU"/>
    </w:rPr>
  </w:style>
  <w:style w:type="paragraph" w:styleId="a8">
    <w:name w:val="Body Text"/>
    <w:basedOn w:val="a"/>
    <w:link w:val="a9"/>
    <w:rsid w:val="00E721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721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k.rosreestr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adastr_nso" TargetMode="External"/><Relationship Id="rId11" Type="http://schemas.openxmlformats.org/officeDocument/2006/relationships/hyperlink" Target="https://rosreestr.ru/" TargetMode="External"/><Relationship Id="rId5" Type="http://schemas.openxmlformats.org/officeDocument/2006/relationships/hyperlink" Target="https://kadastr.ru/" TargetMode="External"/><Relationship Id="rId10" Type="http://schemas.openxmlformats.org/officeDocument/2006/relationships/hyperlink" Target="https://vk.com/kadastr_ns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kadastr.ru/magazine/news/regionalnaya-kadastrovaya-palata-provela-uborku-pribrezhnoy-territorii-odnogo-iz-vodoemov-novosibi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2020-11-29T01:30:00Z</cp:lastPrinted>
  <dcterms:created xsi:type="dcterms:W3CDTF">2020-09-10T07:04:00Z</dcterms:created>
  <dcterms:modified xsi:type="dcterms:W3CDTF">2020-11-29T01:31:00Z</dcterms:modified>
</cp:coreProperties>
</file>