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523" w:rsidRPr="00FB33AA" w:rsidRDefault="008C2523" w:rsidP="008114D0">
      <w:pPr>
        <w:jc w:val="center"/>
        <w:rPr>
          <w:b/>
          <w:i/>
          <w:sz w:val="28"/>
          <w:szCs w:val="28"/>
        </w:rPr>
      </w:pPr>
      <w:r w:rsidRPr="00FB33AA">
        <w:rPr>
          <w:b/>
          <w:i/>
          <w:sz w:val="28"/>
          <w:szCs w:val="28"/>
        </w:rPr>
        <w:t>МАЛЫШЕВСКИЙ ВЕСТНИК</w:t>
      </w:r>
    </w:p>
    <w:p w:rsidR="008C2523" w:rsidRPr="00FB33AA" w:rsidRDefault="008C2523" w:rsidP="008114D0">
      <w:pPr>
        <w:jc w:val="center"/>
        <w:rPr>
          <w:b/>
          <w:i/>
          <w:sz w:val="28"/>
          <w:szCs w:val="28"/>
        </w:rPr>
      </w:pPr>
      <w:r w:rsidRPr="00FB33AA">
        <w:rPr>
          <w:b/>
          <w:i/>
          <w:sz w:val="28"/>
          <w:szCs w:val="28"/>
        </w:rPr>
        <w:t xml:space="preserve">№ </w:t>
      </w:r>
      <w:r w:rsidR="00AF7C2F" w:rsidRPr="00FB33AA">
        <w:rPr>
          <w:b/>
          <w:i/>
          <w:sz w:val="28"/>
          <w:szCs w:val="28"/>
        </w:rPr>
        <w:t>1</w:t>
      </w:r>
      <w:r w:rsidR="003A52DE">
        <w:rPr>
          <w:b/>
          <w:i/>
          <w:sz w:val="28"/>
          <w:szCs w:val="28"/>
        </w:rPr>
        <w:t>1</w:t>
      </w:r>
      <w:r w:rsidRPr="00FB33AA">
        <w:rPr>
          <w:b/>
          <w:i/>
          <w:sz w:val="28"/>
          <w:szCs w:val="28"/>
        </w:rPr>
        <w:t xml:space="preserve"> (</w:t>
      </w:r>
      <w:r w:rsidR="00AF7C2F" w:rsidRPr="00FB33AA">
        <w:rPr>
          <w:b/>
          <w:i/>
          <w:sz w:val="28"/>
          <w:szCs w:val="28"/>
        </w:rPr>
        <w:t>20</w:t>
      </w:r>
      <w:r w:rsidR="003A52DE">
        <w:rPr>
          <w:b/>
          <w:i/>
          <w:sz w:val="28"/>
          <w:szCs w:val="28"/>
        </w:rPr>
        <w:t>1</w:t>
      </w:r>
      <w:r w:rsidRPr="00FB33AA">
        <w:rPr>
          <w:b/>
          <w:i/>
          <w:sz w:val="28"/>
          <w:szCs w:val="28"/>
        </w:rPr>
        <w:t xml:space="preserve">) </w:t>
      </w:r>
      <w:r w:rsidR="00FE17B5">
        <w:rPr>
          <w:b/>
          <w:i/>
          <w:sz w:val="28"/>
          <w:szCs w:val="28"/>
        </w:rPr>
        <w:t>20</w:t>
      </w:r>
      <w:r w:rsidRPr="00FB33AA">
        <w:rPr>
          <w:b/>
          <w:i/>
          <w:sz w:val="28"/>
          <w:szCs w:val="28"/>
        </w:rPr>
        <w:t xml:space="preserve"> </w:t>
      </w:r>
      <w:r w:rsidR="00AF7C2F" w:rsidRPr="00FB33AA">
        <w:rPr>
          <w:b/>
          <w:i/>
          <w:sz w:val="28"/>
          <w:szCs w:val="28"/>
        </w:rPr>
        <w:t>июня</w:t>
      </w:r>
      <w:r w:rsidRPr="00FB33AA">
        <w:rPr>
          <w:b/>
          <w:i/>
          <w:sz w:val="28"/>
          <w:szCs w:val="28"/>
        </w:rPr>
        <w:t xml:space="preserve"> 2019 года</w:t>
      </w:r>
    </w:p>
    <w:p w:rsidR="003A52DE" w:rsidRDefault="008C2523" w:rsidP="008114D0">
      <w:pPr>
        <w:pBdr>
          <w:bottom w:val="single" w:sz="12" w:space="1" w:color="auto"/>
        </w:pBdr>
        <w:jc w:val="center"/>
        <w:rPr>
          <w:b/>
          <w:i/>
          <w:sz w:val="28"/>
          <w:szCs w:val="28"/>
        </w:rPr>
      </w:pPr>
      <w:r w:rsidRPr="00FB33AA">
        <w:rPr>
          <w:b/>
          <w:i/>
          <w:sz w:val="28"/>
          <w:szCs w:val="28"/>
        </w:rPr>
        <w:t>Информационный бюллетень органов местного самоуправления Малышевского сельсовета</w:t>
      </w:r>
    </w:p>
    <w:p w:rsidR="003A52DE" w:rsidRPr="003A52DE" w:rsidRDefault="003A52DE" w:rsidP="003A52DE">
      <w:pPr>
        <w:rPr>
          <w:sz w:val="28"/>
          <w:szCs w:val="28"/>
        </w:rPr>
      </w:pPr>
    </w:p>
    <w:p w:rsidR="00685426" w:rsidRDefault="00685426" w:rsidP="00685426">
      <w:pPr>
        <w:rPr>
          <w:b/>
          <w:sz w:val="28"/>
          <w:szCs w:val="28"/>
        </w:rPr>
      </w:pPr>
    </w:p>
    <w:p w:rsidR="00685426" w:rsidRDefault="00685426" w:rsidP="003A52DE">
      <w:pPr>
        <w:jc w:val="center"/>
        <w:rPr>
          <w:b/>
          <w:sz w:val="28"/>
          <w:szCs w:val="28"/>
        </w:rPr>
      </w:pPr>
    </w:p>
    <w:p w:rsidR="00685426" w:rsidRDefault="00685426" w:rsidP="003A52DE">
      <w:pPr>
        <w:jc w:val="center"/>
        <w:rPr>
          <w:b/>
          <w:sz w:val="28"/>
          <w:szCs w:val="28"/>
        </w:rPr>
      </w:pPr>
      <w:r>
        <w:rPr>
          <w:b/>
          <w:noProof/>
          <w:sz w:val="28"/>
          <w:szCs w:val="28"/>
        </w:rPr>
        <w:drawing>
          <wp:inline distT="0" distB="0" distL="0" distR="0">
            <wp:extent cx="5021050" cy="6981825"/>
            <wp:effectExtent l="19050" t="0" r="8150" b="0"/>
            <wp:docPr id="2" name="Рисунок 2" descr="C:\Users\4483~1\AppData\Local\Temp\Rar$DIa0.143\правила поведения на вод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483~1\AppData\Local\Temp\Rar$DIa0.143\правила поведения на воде.jpg"/>
                    <pic:cNvPicPr>
                      <a:picLocks noChangeAspect="1" noChangeArrowheads="1"/>
                    </pic:cNvPicPr>
                  </pic:nvPicPr>
                  <pic:blipFill>
                    <a:blip r:embed="rId6" cstate="print"/>
                    <a:srcRect/>
                    <a:stretch>
                      <a:fillRect/>
                    </a:stretch>
                  </pic:blipFill>
                  <pic:spPr bwMode="auto">
                    <a:xfrm>
                      <a:off x="0" y="0"/>
                      <a:ext cx="5022799" cy="6984257"/>
                    </a:xfrm>
                    <a:prstGeom prst="rect">
                      <a:avLst/>
                    </a:prstGeom>
                    <a:noFill/>
                    <a:ln w="9525">
                      <a:noFill/>
                      <a:miter lim="800000"/>
                      <a:headEnd/>
                      <a:tailEnd/>
                    </a:ln>
                  </pic:spPr>
                </pic:pic>
              </a:graphicData>
            </a:graphic>
          </wp:inline>
        </w:drawing>
      </w:r>
    </w:p>
    <w:p w:rsidR="00685426" w:rsidRDefault="00685426" w:rsidP="00685426">
      <w:pPr>
        <w:rPr>
          <w:b/>
          <w:sz w:val="28"/>
          <w:szCs w:val="28"/>
        </w:rPr>
      </w:pPr>
    </w:p>
    <w:p w:rsidR="00685426" w:rsidRDefault="00685426" w:rsidP="003A52DE">
      <w:pPr>
        <w:jc w:val="center"/>
        <w:rPr>
          <w:b/>
          <w:sz w:val="28"/>
          <w:szCs w:val="28"/>
        </w:rPr>
      </w:pPr>
    </w:p>
    <w:p w:rsidR="003A52DE" w:rsidRPr="000D16B9" w:rsidRDefault="003A52DE" w:rsidP="003A52DE">
      <w:pPr>
        <w:jc w:val="center"/>
        <w:rPr>
          <w:b/>
          <w:sz w:val="28"/>
          <w:szCs w:val="28"/>
        </w:rPr>
      </w:pPr>
      <w:r w:rsidRPr="00D55FDD">
        <w:rPr>
          <w:b/>
          <w:sz w:val="28"/>
          <w:szCs w:val="28"/>
        </w:rPr>
        <w:lastRenderedPageBreak/>
        <w:t>В Кадастровой палате по региону про</w:t>
      </w:r>
      <w:r>
        <w:rPr>
          <w:b/>
          <w:sz w:val="28"/>
          <w:szCs w:val="28"/>
        </w:rPr>
        <w:t>вели</w:t>
      </w:r>
      <w:r w:rsidRPr="00D55FDD">
        <w:rPr>
          <w:b/>
          <w:sz w:val="28"/>
          <w:szCs w:val="28"/>
        </w:rPr>
        <w:t xml:space="preserve"> телефонное консультирование</w:t>
      </w:r>
      <w:r>
        <w:rPr>
          <w:b/>
          <w:sz w:val="28"/>
          <w:szCs w:val="28"/>
        </w:rPr>
        <w:t xml:space="preserve"> граждан</w:t>
      </w:r>
    </w:p>
    <w:p w:rsidR="003A52DE" w:rsidRDefault="003A52DE" w:rsidP="003A52DE">
      <w:pPr>
        <w:jc w:val="center"/>
      </w:pPr>
    </w:p>
    <w:p w:rsidR="003A52DE" w:rsidRPr="001D4585" w:rsidRDefault="003A52DE" w:rsidP="003A52DE">
      <w:pPr>
        <w:ind w:firstLine="709"/>
        <w:jc w:val="both"/>
      </w:pPr>
      <w:r>
        <w:t>5 июня в Кадастровой палате по Новосибирской области прошла горячая линия по</w:t>
      </w:r>
      <w:r w:rsidRPr="001D4585">
        <w:t xml:space="preserve"> тем</w:t>
      </w:r>
      <w:r>
        <w:t>е:</w:t>
      </w:r>
      <w:r w:rsidRPr="001D4585">
        <w:t xml:space="preserve"> «Виды зон с особыми условиями использования территорий, подлежащих внесению в ЕГРН».</w:t>
      </w:r>
      <w:r>
        <w:t xml:space="preserve"> Телефонное консультирование провела начальник отдела инфраструктуры пространственных данных Олеся Леонидовна </w:t>
      </w:r>
      <w:proofErr w:type="spellStart"/>
      <w:r>
        <w:t>Кучерова</w:t>
      </w:r>
      <w:proofErr w:type="spellEnd"/>
      <w:r>
        <w:t>.</w:t>
      </w:r>
    </w:p>
    <w:p w:rsidR="003A52DE" w:rsidRPr="001D4585" w:rsidRDefault="003A52DE" w:rsidP="003A52DE">
      <w:pPr>
        <w:ind w:firstLine="709"/>
        <w:jc w:val="both"/>
      </w:pPr>
      <w:r w:rsidRPr="001D4585">
        <w:t>В соответствии с положениями Федерального закона от 13.07.2015 №218-ФЗ «О государственной регистрации недвижимости» в реестр границ Единого государственного реестра недвижимости (</w:t>
      </w:r>
      <w:r>
        <w:t>ЕГРН) вносятся сведения</w:t>
      </w:r>
      <w:r w:rsidRPr="001D4585">
        <w:t xml:space="preserve"> о зонах с особыми условиями использования территорий (ЗОУИТ),  территориальных зонах, территориях объектов культурного наследия.</w:t>
      </w:r>
    </w:p>
    <w:p w:rsidR="003A52DE" w:rsidRPr="001D4585" w:rsidRDefault="003A52DE" w:rsidP="003A52DE">
      <w:pPr>
        <w:ind w:firstLine="709"/>
        <w:jc w:val="both"/>
      </w:pPr>
      <w:r>
        <w:t>ЗОУИТ –</w:t>
      </w:r>
      <w:r w:rsidRPr="001D4585">
        <w:t xml:space="preserve"> территории, в границах которых </w:t>
      </w:r>
      <w:r>
        <w:t>определяется</w:t>
      </w:r>
      <w:r w:rsidRPr="001D4585">
        <w:t xml:space="preserve"> правовой режим использования земельных участков в соответствии с законодательством </w:t>
      </w:r>
      <w:r>
        <w:t>РФ</w:t>
      </w:r>
      <w:r w:rsidRPr="001D4585">
        <w:t>. ЗОУИТ устанавливаются в целях обеспечения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w:t>
      </w:r>
    </w:p>
    <w:p w:rsidR="003A52DE" w:rsidRPr="001D4585" w:rsidRDefault="003A52DE" w:rsidP="003A52DE">
      <w:pPr>
        <w:autoSpaceDE w:val="0"/>
        <w:autoSpaceDN w:val="0"/>
        <w:adjustRightInd w:val="0"/>
        <w:ind w:firstLine="709"/>
        <w:contextualSpacing/>
        <w:jc w:val="both"/>
      </w:pPr>
      <w:r w:rsidRPr="001D4585">
        <w:t>ЗОУИТ являются зонами ограничения градостроительной деятельност</w:t>
      </w:r>
      <w:r>
        <w:t>и</w:t>
      </w:r>
      <w:r w:rsidRPr="001D4585">
        <w:t>, поэтому напрямую влияют на возможности создания и развития недвижимости.</w:t>
      </w:r>
    </w:p>
    <w:p w:rsidR="003A52DE" w:rsidRPr="001D4585" w:rsidRDefault="003A52DE" w:rsidP="003A52DE">
      <w:pPr>
        <w:ind w:firstLine="709"/>
        <w:jc w:val="both"/>
      </w:pPr>
      <w:r>
        <w:t>П</w:t>
      </w:r>
      <w:r w:rsidRPr="001D4585">
        <w:t>рава на зем</w:t>
      </w:r>
      <w:r>
        <w:t>ельные участки, входящие</w:t>
      </w:r>
      <w:r w:rsidRPr="001D4585">
        <w:t xml:space="preserve"> в ЗОУИТ</w:t>
      </w:r>
      <w:r>
        <w:t>,</w:t>
      </w:r>
      <w:r w:rsidRPr="001D4585">
        <w:t xml:space="preserve"> могут быть ограничены.</w:t>
      </w:r>
    </w:p>
    <w:p w:rsidR="003A52DE" w:rsidRPr="001D4585" w:rsidRDefault="003A52DE" w:rsidP="003A52DE">
      <w:pPr>
        <w:ind w:firstLine="709"/>
        <w:jc w:val="both"/>
      </w:pPr>
      <w:r w:rsidRPr="001D4585">
        <w:t>Ограничения прав на земельные участки устанавливаются актами исполнительной власти органов государственной власти, органов местного самоуправления и</w:t>
      </w:r>
      <w:r>
        <w:t xml:space="preserve">ли решением суда, а ограничения – </w:t>
      </w:r>
      <w:r w:rsidRPr="001D4585">
        <w:t>в результате ус</w:t>
      </w:r>
      <w:r>
        <w:t>тановления ЗОУИТ. О</w:t>
      </w:r>
      <w:r w:rsidRPr="001D4585">
        <w:t>граничения прав на землю устанавливаются бессрочно или на определенный срок.</w:t>
      </w:r>
    </w:p>
    <w:p w:rsidR="003A52DE" w:rsidRPr="001D4585" w:rsidRDefault="003A52DE" w:rsidP="003A52DE">
      <w:pPr>
        <w:ind w:firstLine="709"/>
        <w:jc w:val="both"/>
      </w:pPr>
      <w:r>
        <w:t>Ог</w:t>
      </w:r>
      <w:r w:rsidRPr="001D4585">
        <w:t>раничения не исключают участие соответствующих земельных участков в гражданском обороте, то есть они могут предоставляться гражданам и юридическим лицам (в том числе на праве собственности или аренды).</w:t>
      </w:r>
    </w:p>
    <w:p w:rsidR="003A52DE" w:rsidRPr="001D4585" w:rsidRDefault="003A52DE" w:rsidP="003A52DE">
      <w:pPr>
        <w:ind w:firstLine="709"/>
        <w:jc w:val="both"/>
      </w:pPr>
      <w:r w:rsidRPr="001D4585">
        <w:t xml:space="preserve">Закрытый перечень границ ЗОУИТ, изложенный в ст. 105 </w:t>
      </w:r>
      <w:r>
        <w:t>Земельного кодекса</w:t>
      </w:r>
      <w:r w:rsidRPr="001D4585">
        <w:t xml:space="preserve"> РФ, позвол</w:t>
      </w:r>
      <w:r>
        <w:t>яе</w:t>
      </w:r>
      <w:r w:rsidRPr="001D4585">
        <w:t>т защитить интересы правообладателей земельных участков, а также исключит</w:t>
      </w:r>
      <w:r>
        <w:t>ь</w:t>
      </w:r>
      <w:r w:rsidRPr="001D4585">
        <w:t xml:space="preserve"> возможность наложения на </w:t>
      </w:r>
      <w:r>
        <w:t>недвижимость</w:t>
      </w:r>
      <w:r w:rsidRPr="001D4585">
        <w:t xml:space="preserve"> необоснова</w:t>
      </w:r>
      <w:r>
        <w:t>нных ограничений использования</w:t>
      </w:r>
      <w:r w:rsidRPr="001D4585">
        <w:t>.</w:t>
      </w:r>
    </w:p>
    <w:p w:rsidR="003A52DE" w:rsidRPr="001D4585" w:rsidRDefault="003A52DE" w:rsidP="003A52DE">
      <w:pPr>
        <w:ind w:firstLine="709"/>
        <w:jc w:val="both"/>
      </w:pPr>
      <w:r>
        <w:t>Порядок у</w:t>
      </w:r>
      <w:r w:rsidRPr="001D4585">
        <w:t>становлени</w:t>
      </w:r>
      <w:r>
        <w:t>я</w:t>
      </w:r>
      <w:r w:rsidRPr="001D4585">
        <w:t>, изменени</w:t>
      </w:r>
      <w:r>
        <w:t>я</w:t>
      </w:r>
      <w:r w:rsidRPr="001D4585">
        <w:t>, прекращени</w:t>
      </w:r>
      <w:r>
        <w:t>я</w:t>
      </w:r>
      <w:r w:rsidRPr="001D4585">
        <w:t xml:space="preserve"> существования ЗОУИТ осуществля</w:t>
      </w:r>
      <w:r>
        <w:t>е</w:t>
      </w:r>
      <w:r w:rsidRPr="001D4585">
        <w:t>тся на основании решения уполномоченного органа государственной власти, органа местного самоуп</w:t>
      </w:r>
      <w:r>
        <w:t>равления. Также этот п</w:t>
      </w:r>
      <w:r w:rsidRPr="001D4585">
        <w:t>орядок, за исключением тех, которые возникают на основании федерального законодательства (</w:t>
      </w:r>
      <w:proofErr w:type="spellStart"/>
      <w:r w:rsidRPr="001D4585">
        <w:t>водоохранные</w:t>
      </w:r>
      <w:proofErr w:type="spellEnd"/>
      <w:r w:rsidRPr="001D4585">
        <w:t xml:space="preserve"> зоны, прибрежные защитные полосы, защитные зоны объектов культурного наследия)</w:t>
      </w:r>
      <w:r>
        <w:t>,</w:t>
      </w:r>
      <w:r w:rsidRPr="001D4585">
        <w:t xml:space="preserve"> имеет право утверждать Правительство </w:t>
      </w:r>
      <w:r>
        <w:t>РФ</w:t>
      </w:r>
      <w:r w:rsidRPr="001D4585">
        <w:t>.</w:t>
      </w:r>
      <w:r>
        <w:t xml:space="preserve"> </w:t>
      </w:r>
      <w:r w:rsidRPr="001D4585">
        <w:t xml:space="preserve">ЗОУИТ считается установленной с момента внесения сведений о ее границах в ЕГРН. </w:t>
      </w:r>
      <w:r>
        <w:t>С</w:t>
      </w:r>
      <w:r w:rsidRPr="001D4585">
        <w:t>ведения о местоположении границ ЗОУИТ подлежат внесению в ЕГРН до 1 января 2022 года.</w:t>
      </w:r>
    </w:p>
    <w:p w:rsidR="003A52DE" w:rsidRPr="001D4585" w:rsidRDefault="003A52DE" w:rsidP="003A52DE">
      <w:pPr>
        <w:ind w:firstLine="709"/>
        <w:jc w:val="both"/>
      </w:pPr>
      <w:r>
        <w:t>Д</w:t>
      </w:r>
      <w:r w:rsidRPr="001D4585">
        <w:t>о 1 января 2022 года ЗОУИТ считаются установленными в случае отсутствия сведений о таких зонах в ЕГРН, если такие зоны установлены до дня официального опубликования Федерального закона №342-ФЗ одним из следующих способов:</w:t>
      </w:r>
    </w:p>
    <w:p w:rsidR="003A52DE" w:rsidRPr="001D4585" w:rsidRDefault="003A52DE" w:rsidP="003A52DE">
      <w:pPr>
        <w:ind w:firstLine="709"/>
        <w:jc w:val="both"/>
      </w:pPr>
      <w:r w:rsidRPr="001D4585">
        <w:t>1) 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rsidR="003A52DE" w:rsidRPr="001D4585" w:rsidRDefault="003A52DE" w:rsidP="003A52DE">
      <w:pPr>
        <w:ind w:firstLine="709"/>
        <w:jc w:val="both"/>
      </w:pPr>
      <w:r w:rsidRPr="001D4585">
        <w:t>2) согласованием уполномоченным органом исполнительной власти границ ЗОУИТ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rsidR="003A52DE" w:rsidRPr="001D4585" w:rsidRDefault="003A52DE" w:rsidP="003A52DE">
      <w:pPr>
        <w:ind w:firstLine="709"/>
        <w:jc w:val="both"/>
      </w:pPr>
      <w:r w:rsidRPr="001D4585">
        <w:t>3) нормативным правовым актом, предусматривающим установление ЗОУИТ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rsidR="003A52DE" w:rsidRPr="001D4585" w:rsidRDefault="003A52DE" w:rsidP="003A52DE">
      <w:pPr>
        <w:ind w:firstLine="709"/>
        <w:jc w:val="both"/>
      </w:pPr>
      <w:r w:rsidRPr="001D4585">
        <w:t>4) решением суда</w:t>
      </w:r>
      <w:r>
        <w:t>.</w:t>
      </w:r>
    </w:p>
    <w:p w:rsidR="003A52DE" w:rsidRPr="001D4585" w:rsidRDefault="003A52DE" w:rsidP="003A52DE">
      <w:pPr>
        <w:ind w:firstLine="709"/>
        <w:jc w:val="both"/>
      </w:pPr>
      <w:r w:rsidRPr="001D4585">
        <w:t>Обязательным приложением к</w:t>
      </w:r>
      <w:r>
        <w:t xml:space="preserve"> решению об установлении или </w:t>
      </w:r>
      <w:r w:rsidRPr="001D4585">
        <w:t xml:space="preserve">изменении ЗОУИТ, предусматривающему изменение границ данной зоны, являются сведения о границах данной </w:t>
      </w:r>
      <w:r w:rsidRPr="001D4585">
        <w:lastRenderedPageBreak/>
        <w:t>зоны, которые должны содержать графическое описание местоположения границ зоны, перечень координат характерных точек этих границ в системе координат, установленной для ве</w:t>
      </w:r>
      <w:r>
        <w:t>дения ЕГРН.</w:t>
      </w:r>
    </w:p>
    <w:p w:rsidR="003A52DE" w:rsidRDefault="003A52DE" w:rsidP="003A52DE">
      <w:pPr>
        <w:ind w:firstLine="709"/>
        <w:jc w:val="both"/>
      </w:pPr>
      <w:r>
        <w:t>Готовят</w:t>
      </w:r>
      <w:r w:rsidRPr="001D4585">
        <w:t xml:space="preserve"> сведени</w:t>
      </w:r>
      <w:r>
        <w:t>я</w:t>
      </w:r>
      <w:r w:rsidRPr="001D4585">
        <w:t xml:space="preserve"> о ЗОУИТ собственник</w:t>
      </w:r>
      <w:r>
        <w:t>и</w:t>
      </w:r>
      <w:r w:rsidRPr="001D4585">
        <w:t xml:space="preserve"> зданий, сооружений, а при отсутствии правообладателей, застрой</w:t>
      </w:r>
      <w:r>
        <w:t xml:space="preserve">щиков или в случае установления, изменения или прекращения </w:t>
      </w:r>
      <w:r w:rsidRPr="001D4585">
        <w:t xml:space="preserve">ЗОУИТ по основаниям, не связанным с размещением зданий, сооружений </w:t>
      </w:r>
      <w:r>
        <w:t>–</w:t>
      </w:r>
      <w:r w:rsidRPr="001D4585">
        <w:t xml:space="preserve"> </w:t>
      </w:r>
      <w:r>
        <w:t xml:space="preserve">уполномоченные </w:t>
      </w:r>
      <w:r w:rsidRPr="001D4585">
        <w:t>орган</w:t>
      </w:r>
      <w:r>
        <w:t>ы</w:t>
      </w:r>
      <w:r w:rsidRPr="001D4585">
        <w:t xml:space="preserve"> государственной власти или ор</w:t>
      </w:r>
      <w:r>
        <w:t xml:space="preserve">ганы местного самоуправления. </w:t>
      </w:r>
    </w:p>
    <w:p w:rsidR="003A52DE" w:rsidRDefault="003A52DE" w:rsidP="003A52DE">
      <w:pPr>
        <w:ind w:firstLine="709"/>
        <w:jc w:val="both"/>
      </w:pPr>
    </w:p>
    <w:p w:rsidR="003A52DE" w:rsidRPr="00D55FDD" w:rsidRDefault="003A52DE" w:rsidP="003A52DE">
      <w:pPr>
        <w:ind w:firstLine="709"/>
        <w:jc w:val="right"/>
        <w:rPr>
          <w:i/>
          <w:sz w:val="20"/>
          <w:szCs w:val="20"/>
        </w:rPr>
      </w:pPr>
      <w:r w:rsidRPr="00D55FDD">
        <w:rPr>
          <w:i/>
          <w:sz w:val="20"/>
          <w:szCs w:val="20"/>
        </w:rPr>
        <w:t>Материал предоставлен пресс-службой Кадастровой палаты по Новосибирской области.</w:t>
      </w:r>
    </w:p>
    <w:p w:rsidR="003A52DE" w:rsidRPr="006A27A8" w:rsidRDefault="003A52DE" w:rsidP="003A52DE">
      <w:pPr>
        <w:pStyle w:val="3"/>
        <w:spacing w:after="0"/>
        <w:ind w:left="0"/>
        <w:rPr>
          <w:rFonts w:ascii="Times New Roman" w:hAnsi="Times New Roman" w:cs="Times New Roman"/>
          <w:sz w:val="20"/>
        </w:rPr>
      </w:pPr>
    </w:p>
    <w:p w:rsidR="003A52DE" w:rsidRDefault="003A52DE" w:rsidP="003A52DE">
      <w:pPr>
        <w:ind w:left="142"/>
        <w:jc w:val="both"/>
        <w:rPr>
          <w:sz w:val="18"/>
          <w:szCs w:val="18"/>
        </w:rPr>
      </w:pPr>
    </w:p>
    <w:p w:rsidR="003A52DE" w:rsidRPr="00D82973" w:rsidRDefault="003A52DE" w:rsidP="003A52DE">
      <w:pPr>
        <w:ind w:left="142"/>
        <w:jc w:val="both"/>
        <w:rPr>
          <w:sz w:val="18"/>
          <w:szCs w:val="18"/>
        </w:rPr>
      </w:pPr>
    </w:p>
    <w:p w:rsidR="003A52DE" w:rsidRPr="00805940" w:rsidRDefault="003A52DE" w:rsidP="003A52DE">
      <w:pPr>
        <w:jc w:val="center"/>
        <w:rPr>
          <w:b/>
          <w:sz w:val="28"/>
          <w:szCs w:val="28"/>
        </w:rPr>
      </w:pPr>
      <w:r w:rsidRPr="00AE00C8">
        <w:rPr>
          <w:b/>
          <w:sz w:val="28"/>
          <w:szCs w:val="28"/>
        </w:rPr>
        <w:t>За 5 месяцев года подано более пяти тысяч заявлений о кадастровом учете в электронном виде</w:t>
      </w:r>
    </w:p>
    <w:p w:rsidR="003A52DE" w:rsidRDefault="003A52DE" w:rsidP="003A52DE">
      <w:pPr>
        <w:ind w:firstLine="709"/>
        <w:jc w:val="both"/>
      </w:pPr>
    </w:p>
    <w:p w:rsidR="003A52DE" w:rsidRPr="009665F3" w:rsidRDefault="003A52DE" w:rsidP="003A52DE">
      <w:pPr>
        <w:ind w:firstLine="709"/>
        <w:jc w:val="both"/>
      </w:pPr>
      <w:r w:rsidRPr="009665F3">
        <w:t xml:space="preserve">С января по май этого года в </w:t>
      </w:r>
      <w:hyperlink r:id="rId7" w:history="1">
        <w:r w:rsidRPr="009665F3">
          <w:rPr>
            <w:rStyle w:val="a4"/>
          </w:rPr>
          <w:t>Кадастровую палату по региону</w:t>
        </w:r>
      </w:hyperlink>
      <w:r w:rsidRPr="009665F3">
        <w:t xml:space="preserve"> поступило более пяти тысяч  заявлений о государственном кадастровом учете в электронном виде.    </w:t>
      </w:r>
    </w:p>
    <w:p w:rsidR="003A52DE" w:rsidRPr="009665F3" w:rsidRDefault="003A52DE" w:rsidP="003A52DE">
      <w:pPr>
        <w:ind w:firstLine="709"/>
        <w:jc w:val="both"/>
      </w:pPr>
      <w:r w:rsidRPr="009665F3">
        <w:t xml:space="preserve">Заявления в электронном виде с целью получения услуг </w:t>
      </w:r>
      <w:hyperlink r:id="rId8" w:history="1">
        <w:proofErr w:type="spellStart"/>
        <w:r w:rsidRPr="009665F3">
          <w:rPr>
            <w:rStyle w:val="a4"/>
          </w:rPr>
          <w:t>Росреестра</w:t>
        </w:r>
        <w:proofErr w:type="spellEnd"/>
      </w:hyperlink>
      <w:r w:rsidRPr="009665F3">
        <w:t xml:space="preserve"> подаются через личный кабинет на официальном сайте ведомства. Личный кабинет имеет </w:t>
      </w:r>
      <w:proofErr w:type="gramStart"/>
      <w:r w:rsidRPr="009665F3">
        <w:t>преимущества</w:t>
      </w:r>
      <w:proofErr w:type="gramEnd"/>
      <w:r w:rsidRPr="009665F3">
        <w:t xml:space="preserve"> как для правообладателей, так и для кадастровых инженеров.</w:t>
      </w:r>
    </w:p>
    <w:p w:rsidR="003A52DE" w:rsidRPr="009665F3" w:rsidRDefault="003A52DE" w:rsidP="003A52DE">
      <w:pPr>
        <w:ind w:firstLine="709"/>
        <w:jc w:val="both"/>
      </w:pPr>
      <w:r w:rsidRPr="009665F3">
        <w:t>Владельцы недвижимости могут в режиме реального времени проверять информацию о принадлежащих им объектах недвижимости, предварительно записаться на прием в офис приема-выдачи документов, подать заявление на осуществление регистрационно-учетных процедур в сфере оформления недвижимости. После подачи заявления можно отслеживать статус исполнения государственных услуг.</w:t>
      </w:r>
    </w:p>
    <w:p w:rsidR="003A52DE" w:rsidRPr="009665F3" w:rsidRDefault="003A52DE" w:rsidP="003A52DE">
      <w:pPr>
        <w:pStyle w:val="a5"/>
        <w:spacing w:before="0" w:beforeAutospacing="0" w:after="0" w:afterAutospacing="0"/>
        <w:ind w:firstLine="709"/>
        <w:jc w:val="both"/>
      </w:pPr>
      <w:r w:rsidRPr="009665F3">
        <w:t xml:space="preserve">С помощью личного кабинета кадастрового инженера осуществляется взаимодействие специалиста с органом регистрации прав. Сервис проводит предварительную автоматизированную проверку подготовленных специалистом документов. Прошедшие проверку документы помещаются в электронное хранилище, ведение которого осуществляется органом регистрации прав. Хранятся документы в электронном хранилище не более трех месяцев, и каждому документу присваивается уникальный идентифицирующий номер (УИН). Заявитель при подаче заявления на осуществление учетно-регистрационных процедур может указать УИН, не представляя документы в бумажном виде или на диске. </w:t>
      </w:r>
    </w:p>
    <w:p w:rsidR="003A52DE" w:rsidRDefault="003A52DE" w:rsidP="003A52DE">
      <w:pPr>
        <w:pStyle w:val="a5"/>
        <w:spacing w:before="0" w:beforeAutospacing="0" w:after="0" w:afterAutospacing="0"/>
        <w:ind w:firstLine="709"/>
        <w:jc w:val="both"/>
      </w:pPr>
      <w:r w:rsidRPr="009665F3">
        <w:t xml:space="preserve">Для входа в личный кабинет на сайте </w:t>
      </w:r>
      <w:proofErr w:type="spellStart"/>
      <w:r w:rsidRPr="009665F3">
        <w:t>Росреестра</w:t>
      </w:r>
      <w:proofErr w:type="spellEnd"/>
      <w:r w:rsidRPr="009665F3">
        <w:t xml:space="preserve"> правообладателю и кадастровому инженеру необходимо иметь учетную запись на портале </w:t>
      </w:r>
      <w:proofErr w:type="spellStart"/>
      <w:r w:rsidRPr="009665F3">
        <w:t>госуслуг</w:t>
      </w:r>
      <w:proofErr w:type="spellEnd"/>
      <w:r w:rsidRPr="009665F3">
        <w:t xml:space="preserve">, а для получения государственных услуг  в электронном виде – электронную подпись. Квалифицированный сертификат ключа проверки электронной подписи можно получить в </w:t>
      </w:r>
      <w:hyperlink r:id="rId9" w:history="1">
        <w:r w:rsidRPr="009665F3">
          <w:rPr>
            <w:rStyle w:val="a4"/>
          </w:rPr>
          <w:t>удостоверяющем центре</w:t>
        </w:r>
      </w:hyperlink>
      <w:r w:rsidRPr="009665F3">
        <w:t xml:space="preserve"> Кадастровой палаты. Телефон для справок: </w:t>
      </w:r>
      <w:r>
        <w:t>+7</w:t>
      </w:r>
      <w:r w:rsidRPr="009665F3">
        <w:t xml:space="preserve">(383)349-95-69, </w:t>
      </w:r>
      <w:proofErr w:type="spellStart"/>
      <w:r w:rsidRPr="009665F3">
        <w:t>доб</w:t>
      </w:r>
      <w:proofErr w:type="spellEnd"/>
      <w:r w:rsidRPr="009665F3">
        <w:t xml:space="preserve"> 2.</w:t>
      </w:r>
    </w:p>
    <w:p w:rsidR="003A52DE" w:rsidRDefault="003A52DE" w:rsidP="003A52DE">
      <w:pPr>
        <w:pStyle w:val="a5"/>
        <w:spacing w:before="0" w:beforeAutospacing="0" w:after="0" w:afterAutospacing="0"/>
        <w:ind w:firstLine="709"/>
        <w:jc w:val="both"/>
      </w:pPr>
    </w:p>
    <w:p w:rsidR="003A52DE" w:rsidRPr="00AE00C8" w:rsidRDefault="003A52DE" w:rsidP="003A52DE">
      <w:pPr>
        <w:pStyle w:val="a5"/>
        <w:spacing w:before="0" w:beforeAutospacing="0" w:after="0" w:afterAutospacing="0"/>
        <w:ind w:firstLine="709"/>
        <w:jc w:val="right"/>
        <w:rPr>
          <w:i/>
          <w:sz w:val="20"/>
          <w:szCs w:val="20"/>
        </w:rPr>
      </w:pPr>
      <w:r w:rsidRPr="00AE00C8">
        <w:rPr>
          <w:i/>
          <w:sz w:val="20"/>
          <w:szCs w:val="20"/>
        </w:rPr>
        <w:t>Материал предоставлен пресс-службой Кадастровой палаты по Новосибирской области.</w:t>
      </w:r>
    </w:p>
    <w:p w:rsidR="003A52DE" w:rsidRDefault="003A52DE" w:rsidP="003A52DE">
      <w:pPr>
        <w:ind w:left="142"/>
        <w:jc w:val="both"/>
        <w:rPr>
          <w:sz w:val="18"/>
          <w:szCs w:val="18"/>
        </w:rPr>
      </w:pPr>
    </w:p>
    <w:p w:rsidR="003A52DE" w:rsidRPr="00D82973" w:rsidRDefault="003A52DE" w:rsidP="003A52DE">
      <w:pPr>
        <w:ind w:left="142"/>
        <w:jc w:val="both"/>
        <w:rPr>
          <w:sz w:val="18"/>
          <w:szCs w:val="18"/>
        </w:rPr>
      </w:pPr>
    </w:p>
    <w:p w:rsidR="003A52DE" w:rsidRDefault="003A52DE" w:rsidP="003A52DE">
      <w:pPr>
        <w:jc w:val="center"/>
        <w:rPr>
          <w:b/>
          <w:sz w:val="28"/>
          <w:szCs w:val="28"/>
        </w:rPr>
      </w:pPr>
      <w:r>
        <w:rPr>
          <w:b/>
          <w:sz w:val="28"/>
          <w:szCs w:val="28"/>
        </w:rPr>
        <w:t>Кадастровая палата ответила на самые популярные вопросы дачников</w:t>
      </w:r>
    </w:p>
    <w:p w:rsidR="003A52DE" w:rsidRDefault="003A52DE" w:rsidP="003A52DE">
      <w:pPr>
        <w:rPr>
          <w:i/>
        </w:rPr>
      </w:pPr>
      <w:r>
        <w:rPr>
          <w:i/>
        </w:rPr>
        <w:t>Эксперты подготовили дачный ликбез по итогам всероссийской «горячей линии»</w:t>
      </w:r>
    </w:p>
    <w:p w:rsidR="003A52DE" w:rsidRDefault="003A52DE" w:rsidP="003A52DE">
      <w:pPr>
        <w:ind w:firstLine="708"/>
        <w:jc w:val="both"/>
        <w:rPr>
          <w:b/>
        </w:rPr>
      </w:pPr>
      <w:r>
        <w:rPr>
          <w:b/>
        </w:rPr>
        <w:t xml:space="preserve">Федеральная кадастровая палата в рамках Всероссийской недели правовой помощи владельцам загородной недвижимости провела «горячие линии» и дни открытых дверей во всех региональных филиалах. Как прописаться на даче, оформить собственность или оспорить кадастровую стоимость - эксперты ответили на три самых популярных вопроса дачников.   </w:t>
      </w:r>
    </w:p>
    <w:p w:rsidR="003A52DE" w:rsidRDefault="003A52DE" w:rsidP="003A52DE">
      <w:pPr>
        <w:ind w:firstLine="567"/>
        <w:jc w:val="both"/>
        <w:rPr>
          <w:b/>
        </w:rPr>
      </w:pPr>
      <w:r>
        <w:t xml:space="preserve">За время проведения линий за консультациями специалистов обратилось почти пять тысяч человек. </w:t>
      </w:r>
      <w:r>
        <w:rPr>
          <w:b/>
        </w:rPr>
        <w:t xml:space="preserve">31% от всех вопросов дачников касался порядка постановки на учет и оформления в собственность домов и земельных участков после окончания «дачной амнистии». Так какие правила действуют сейчас? </w:t>
      </w:r>
    </w:p>
    <w:p w:rsidR="003A52DE" w:rsidRDefault="003A52DE" w:rsidP="003A52DE">
      <w:pPr>
        <w:ind w:firstLine="567"/>
        <w:jc w:val="both"/>
      </w:pPr>
      <w:r>
        <w:lastRenderedPageBreak/>
        <w:t xml:space="preserve">Для постановки земельного участка на кадастровый учет надо подать соответствующее заявление в МФЦ или через портал </w:t>
      </w:r>
      <w:proofErr w:type="spellStart"/>
      <w:r>
        <w:t>Росреестра</w:t>
      </w:r>
      <w:proofErr w:type="spellEnd"/>
      <w:r>
        <w:t xml:space="preserve">, приложив к нему подготовленный кадастровым инженером межевой план, отмечает </w:t>
      </w:r>
      <w:r>
        <w:rPr>
          <w:b/>
        </w:rPr>
        <w:t xml:space="preserve">Марина Семенова, заместитель руководителя Федеральной кадастровой палаты </w:t>
      </w:r>
      <w:proofErr w:type="spellStart"/>
      <w:r>
        <w:rPr>
          <w:b/>
        </w:rPr>
        <w:t>Росреестра</w:t>
      </w:r>
      <w:proofErr w:type="spellEnd"/>
      <w:r>
        <w:rPr>
          <w:b/>
        </w:rPr>
        <w:t xml:space="preserve">. </w:t>
      </w:r>
      <w:r>
        <w:t xml:space="preserve">Кадастровый учет земельного участка проводится одновременно с регистрацией прав. </w:t>
      </w:r>
    </w:p>
    <w:p w:rsidR="003A52DE" w:rsidRDefault="003A52DE" w:rsidP="003A52DE">
      <w:pPr>
        <w:ind w:firstLine="567"/>
        <w:jc w:val="both"/>
        <w:rPr>
          <w:b/>
        </w:rPr>
      </w:pPr>
      <w:r>
        <w:t>«</w:t>
      </w:r>
      <w:r>
        <w:rPr>
          <w:i/>
        </w:rPr>
        <w:t xml:space="preserve">В связи с прекращением переходного периода в феврале этого года упрощенный порядок регистрации прав на садовые и жилые дома в настоящий момент не действует. Строительство нового жилого или садового дома ведется в уведомительном порядке. Собственнику необходимо представить в орган местного самоуправления уведомление о планируемом строительстве. По завершении строительства представить в местное самоуправление соответствующее уведомление, технический план, подготовленный кадастровым инженером на созданный объект недвижимости, и получить уведомление о соответствии построенного объекта требованиям законодательства», </w:t>
      </w:r>
      <w:r>
        <w:t>- говорит</w:t>
      </w:r>
      <w:r>
        <w:rPr>
          <w:i/>
        </w:rPr>
        <w:t xml:space="preserve"> </w:t>
      </w:r>
      <w:proofErr w:type="spellStart"/>
      <w:r>
        <w:rPr>
          <w:b/>
        </w:rPr>
        <w:t>замглавы</w:t>
      </w:r>
      <w:proofErr w:type="spellEnd"/>
      <w:r>
        <w:rPr>
          <w:b/>
        </w:rPr>
        <w:t xml:space="preserve"> Кадастровой палаты Марина Семенова. </w:t>
      </w:r>
    </w:p>
    <w:p w:rsidR="003A52DE" w:rsidRDefault="003A52DE" w:rsidP="003A52DE">
      <w:pPr>
        <w:ind w:firstLine="567"/>
        <w:jc w:val="both"/>
      </w:pPr>
      <w:r>
        <w:t xml:space="preserve"> Далее в течение недели орган местного самоуправления должен направить в </w:t>
      </w:r>
      <w:proofErr w:type="spellStart"/>
      <w:r>
        <w:t>Росреестр</w:t>
      </w:r>
      <w:proofErr w:type="spellEnd"/>
      <w:r>
        <w:t xml:space="preserve"> заявление о постановке на учет и регистрацию прав на созданный объект капитального строительства. При этом если местное самоуправление не укладывается в сроки отправки заявления, вы вправе сделать это сами.</w:t>
      </w:r>
    </w:p>
    <w:p w:rsidR="003A52DE" w:rsidRDefault="003A52DE" w:rsidP="003A52DE">
      <w:pPr>
        <w:pStyle w:val="western"/>
        <w:ind w:firstLine="567"/>
        <w:jc w:val="both"/>
      </w:pPr>
      <w:r>
        <w:rPr>
          <w:i/>
        </w:rPr>
        <w:t xml:space="preserve">«В случае если дом был построен давно, без разрешения на строительство, он может быть впоследствии признан </w:t>
      </w:r>
      <w:proofErr w:type="spellStart"/>
      <w:r>
        <w:rPr>
          <w:i/>
        </w:rPr>
        <w:t>самостроем</w:t>
      </w:r>
      <w:proofErr w:type="spellEnd"/>
      <w:r>
        <w:rPr>
          <w:i/>
        </w:rPr>
        <w:t>. Чтобы узаконить постройку, надо также подать в местную администрацию уведомления: о начале строительства с указанием всех характеристик дома и о завершении строительства с приложенным техническим планом дома. Что касается технического плана, то владельцу он понадобится в любом случае, даже если «дачная амнистия» будет законодательно продлена»,</w:t>
      </w:r>
      <w:r>
        <w:t xml:space="preserve"> - отметила эксперт.  </w:t>
      </w:r>
    </w:p>
    <w:p w:rsidR="003A52DE" w:rsidRDefault="003A52DE" w:rsidP="003A52DE">
      <w:pPr>
        <w:ind w:firstLine="567"/>
        <w:jc w:val="both"/>
      </w:pPr>
      <w:r>
        <w:t>Отметим, что кадастровый учет и регистрация права проводится исключительно по желанию владельца. Действующее законодательство не обязывает граждан оформлять принадлежащие им земельные участки и расположенные на них садовые или жилые дома, а также гаражи, бани и прочие объекты капитального строительства</w:t>
      </w:r>
      <w:r>
        <w:rPr>
          <w:kern w:val="2"/>
        </w:rPr>
        <w:t xml:space="preserve">. </w:t>
      </w:r>
      <w:r>
        <w:t>Но если вы хотите быть полноправным собственником и иметь возможность распоряжаться недвижимостью (например, подарить, продать или передать по наследству или, скажем, застраховать баню), то кадастровый учет и регистрацию этих объектов провести необходимо.</w:t>
      </w:r>
    </w:p>
    <w:p w:rsidR="003A52DE" w:rsidRDefault="003A52DE" w:rsidP="003A52DE">
      <w:pPr>
        <w:ind w:firstLine="567"/>
        <w:jc w:val="both"/>
        <w:rPr>
          <w:b/>
        </w:rPr>
      </w:pPr>
      <w:r>
        <w:rPr>
          <w:b/>
        </w:rPr>
        <w:t xml:space="preserve">Около 19% запросов от дачников заняли вопросы, возникающие в связи со вступлением в силу закона «о садоводстве и огородничестве». Один из них: можно ли прописаться в садовом доме и как перевести его в «жилой»? </w:t>
      </w:r>
    </w:p>
    <w:p w:rsidR="003A52DE" w:rsidRDefault="003A52DE" w:rsidP="003A52DE">
      <w:pPr>
        <w:ind w:firstLine="567"/>
        <w:jc w:val="both"/>
      </w:pPr>
      <w:r>
        <w:t xml:space="preserve">С 1 января 2019 года вступил в силу Федеральный закон № 217-ФЗ, согласно которому всевозможные дачные объединения получили статусы садоводческих или огороднических некоммерческих товариществ, а дачные участки стали садовыми или огородными. На огородных участках запрещается вести капитальное строительство, а на садовых можно располагать садовые или жилые дома. При этом садовый дом считается пригодным лишь для сезонного проживания, а жилой – для постоянного, и только в жилом доме можно прописаться. </w:t>
      </w:r>
    </w:p>
    <w:p w:rsidR="003A52DE" w:rsidRDefault="003A52DE" w:rsidP="003A52DE">
      <w:pPr>
        <w:ind w:firstLine="567"/>
        <w:jc w:val="both"/>
        <w:rPr>
          <w:b/>
          <w:i/>
        </w:rPr>
      </w:pPr>
      <w:r>
        <w:rPr>
          <w:i/>
        </w:rPr>
        <w:t xml:space="preserve">«Если до вступления закона в силу дом был зарегистрирован в ЕГРН с назначением «жилое», то с начала этого года он признается жилым домом. А если назначение дома было указано как «нежилое» и само строение не является хозяйственной постройкой или гаражом, дом считается садовым, - </w:t>
      </w:r>
      <w:r>
        <w:t xml:space="preserve">отметила </w:t>
      </w:r>
      <w:proofErr w:type="spellStart"/>
      <w:r>
        <w:rPr>
          <w:b/>
        </w:rPr>
        <w:t>замглавы</w:t>
      </w:r>
      <w:proofErr w:type="spellEnd"/>
      <w:r>
        <w:rPr>
          <w:b/>
        </w:rPr>
        <w:t xml:space="preserve"> Федеральной кадастровой палаты </w:t>
      </w:r>
      <w:proofErr w:type="spellStart"/>
      <w:r>
        <w:rPr>
          <w:b/>
        </w:rPr>
        <w:t>Росреестра</w:t>
      </w:r>
      <w:proofErr w:type="spellEnd"/>
      <w:r>
        <w:rPr>
          <w:b/>
        </w:rPr>
        <w:t xml:space="preserve"> Марина Семенова. </w:t>
      </w:r>
    </w:p>
    <w:p w:rsidR="003A52DE" w:rsidRDefault="003A52DE" w:rsidP="003A52DE">
      <w:pPr>
        <w:ind w:firstLine="567"/>
        <w:jc w:val="both"/>
      </w:pPr>
      <w:r>
        <w:t xml:space="preserve">Дом, в котором вы планируете прописаться, должен быть зарегистрирован в реестре недвижимости как жилой дом, иметь почтовый адрес, а также соответствовать градостроительным регламентам и требованиям к жилому помещению. Так, высота дома не должна превышать 20 м, надземных этажей может быть не более трех, а сам дом не должен разделяться на квартиры. Для возможности всесезонного проживания дом должен быть подключен к системам электроснабжения, отопления, вентиляции, холодного и горячего водоснабжения, водоотведения, а в газифицированных районах – также газоснабжения. При </w:t>
      </w:r>
      <w:r>
        <w:lastRenderedPageBreak/>
        <w:t xml:space="preserve">этом если в населенном пункте не проведены централизованные инженерные коммуникации, а дом – максимум двухэтажный, допускается отсутствие водопровода и центральной канализации. Все комнаты в доме, включая кухню, должны иметь окна, потолки не ниже 2,5 м. В доме должна быть предусмотрена возможность поддержания температуры +18°C в любое время года. </w:t>
      </w:r>
    </w:p>
    <w:p w:rsidR="003A52DE" w:rsidRDefault="003A52DE" w:rsidP="003A52DE">
      <w:pPr>
        <w:ind w:firstLine="567"/>
        <w:jc w:val="both"/>
      </w:pPr>
      <w:r>
        <w:t xml:space="preserve">Решение о возможности изменения назначения дома принимает орган местного самоуправления муниципального образования, в границах которого дом расположен. Для того чтобы признать жилой дом садовым, владельцу надо представить в орган местного самоуправления заявление, документы о праве собственности (например, выписку из ЕГРН о зарегистрированных правах), а при наличии других правообладателей – также их согласие, удостоверенное нотариально. </w:t>
      </w:r>
    </w:p>
    <w:p w:rsidR="003A52DE" w:rsidRDefault="003A52DE" w:rsidP="003A52DE">
      <w:pPr>
        <w:ind w:firstLine="567"/>
        <w:jc w:val="both"/>
        <w:rPr>
          <w:shd w:val="clear" w:color="auto" w:fill="FFFFFF"/>
        </w:rPr>
      </w:pPr>
      <w:r>
        <w:t xml:space="preserve">В случае перевода садового дома </w:t>
      </w:r>
      <w:proofErr w:type="gramStart"/>
      <w:r>
        <w:t>в</w:t>
      </w:r>
      <w:proofErr w:type="gramEnd"/>
      <w:r>
        <w:t xml:space="preserve"> </w:t>
      </w:r>
      <w:proofErr w:type="gramStart"/>
      <w:r>
        <w:t>жилой</w:t>
      </w:r>
      <w:proofErr w:type="gramEnd"/>
      <w:r>
        <w:t xml:space="preserve"> потребуется также представить техническое заключение кадастрового инженера о пригодности дома для постоянного проживания. На рассмотрение вопроса отводится не более 45 календарных дней. П</w:t>
      </w:r>
      <w:r>
        <w:rPr>
          <w:shd w:val="clear" w:color="auto" w:fill="FFFFFF"/>
        </w:rPr>
        <w:t xml:space="preserve">оложительный ответ вместе с заявлением о внесении сведений в ЕГРН надо передать в МФЦ. </w:t>
      </w:r>
    </w:p>
    <w:p w:rsidR="003A52DE" w:rsidRDefault="003A52DE" w:rsidP="003A52DE">
      <w:pPr>
        <w:spacing w:before="100" w:beforeAutospacing="1"/>
        <w:ind w:firstLine="567"/>
        <w:jc w:val="both"/>
        <w:rPr>
          <w:b/>
        </w:rPr>
      </w:pPr>
      <w:r>
        <w:rPr>
          <w:b/>
        </w:rPr>
        <w:t xml:space="preserve">В ходе Всероссийской «горячей линии» собственников недвижимости также интересовала тема определения кадастровой стоимости и расчета налога на имущество, а также процедура оспаривания кадастровой стоимости объектов недвижимости (в совокупности около 14% от всех обращений). Так как оспорить кадастровую стоимость загородной недвижимости? </w:t>
      </w:r>
    </w:p>
    <w:p w:rsidR="003A52DE" w:rsidRDefault="003A52DE" w:rsidP="003A52DE">
      <w:pPr>
        <w:spacing w:before="100" w:beforeAutospacing="1"/>
        <w:ind w:firstLine="567"/>
        <w:jc w:val="both"/>
        <w:rPr>
          <w:rFonts w:eastAsiaTheme="minorHAnsi"/>
          <w:lang w:eastAsia="en-US"/>
        </w:rPr>
      </w:pPr>
      <w:r>
        <w:t xml:space="preserve">Кадастровую стоимость объектов недвижимости до недавнего времени определяли независимые оценщики, а с 2018 года – специально созданные государственные бюджетные учреждения. Утверждают же результаты оценки органы власти субъекта Российской Федерации. И если по результатам оценки кадастровая стоимость значительно превышает рыночную, существует возможность ее пересмотра. Оспорить результаты оценки можно в суде или в специальных комиссиях, созданных при Управлениях </w:t>
      </w:r>
      <w:proofErr w:type="spellStart"/>
      <w:r>
        <w:t>Росреестра</w:t>
      </w:r>
      <w:proofErr w:type="spellEnd"/>
      <w:r>
        <w:t xml:space="preserve"> во всех регионах России. При этом к</w:t>
      </w:r>
      <w:bookmarkStart w:id="0" w:name="_GoBack"/>
      <w:bookmarkEnd w:id="0"/>
      <w:r>
        <w:t xml:space="preserve">омиссия рассматривает обращения на безвозмездной основе.  </w:t>
      </w:r>
    </w:p>
    <w:p w:rsidR="003A52DE" w:rsidRDefault="003A52DE" w:rsidP="003A52DE">
      <w:pPr>
        <w:ind w:firstLine="567"/>
        <w:jc w:val="both"/>
      </w:pPr>
      <w:r>
        <w:t>Основаниями для пересмотра являются недостоверность сведений об объекте недвижимости, использованных при определении его кадастровой стоимости, и установление в отношении объекта недвижимости его рыночной стоимости на дату, по состоянию на которую установлена его кадастровая стоимость.</w:t>
      </w:r>
    </w:p>
    <w:p w:rsidR="003A52DE" w:rsidRDefault="003A52DE" w:rsidP="003A52DE">
      <w:pPr>
        <w:ind w:firstLine="567"/>
        <w:jc w:val="both"/>
      </w:pPr>
      <w:r>
        <w:rPr>
          <w:i/>
        </w:rPr>
        <w:t xml:space="preserve">«Для оспаривания кадастровой стоимости необходимо определить рыночную (реальную) стоимость объекта недвижимости. Далее сделать экспертное заключение. Оценка не будет иметь силы, если ее не проведет сертифицированный оценщик, член </w:t>
      </w:r>
      <w:proofErr w:type="spellStart"/>
      <w:r>
        <w:rPr>
          <w:i/>
        </w:rPr>
        <w:t>саморегулируемой</w:t>
      </w:r>
      <w:proofErr w:type="spellEnd"/>
      <w:r>
        <w:rPr>
          <w:i/>
        </w:rPr>
        <w:t xml:space="preserve"> организации. Именно он дает экспертное заключение»</w:t>
      </w:r>
      <w:r>
        <w:t>, - говорит</w:t>
      </w:r>
      <w:r>
        <w:rPr>
          <w:b/>
        </w:rPr>
        <w:t xml:space="preserve"> Семенова. </w:t>
      </w:r>
    </w:p>
    <w:p w:rsidR="003A52DE" w:rsidRDefault="003A52DE" w:rsidP="003A52DE">
      <w:pPr>
        <w:ind w:firstLine="567"/>
        <w:jc w:val="both"/>
      </w:pPr>
      <w:r>
        <w:t xml:space="preserve">К заявлению о пересмотре результатов определения кадастровой стоимости требуется приложить выписку из ЕГРН о кадастровой стоимости объекта недвижимости, нотариально заверенную копию правоустанавливающего или </w:t>
      </w:r>
      <w:proofErr w:type="spellStart"/>
      <w:r>
        <w:t>правоудостоверяющего</w:t>
      </w:r>
      <w:proofErr w:type="spellEnd"/>
      <w:r>
        <w:t xml:space="preserve"> документа на объект недвижимости, а также документы, подтверждающие основания для пересмотра. </w:t>
      </w:r>
      <w:proofErr w:type="gramStart"/>
      <w:r>
        <w:t>При этом если основанием послужило установление в отношении объекта недвижимости его рыночной стоимости, отчет независимого оценщика требуется представить как в бумажном, так и в электронного виде.</w:t>
      </w:r>
      <w:proofErr w:type="gramEnd"/>
    </w:p>
    <w:p w:rsidR="003A52DE" w:rsidRDefault="003A52DE" w:rsidP="003A52DE">
      <w:pPr>
        <w:ind w:firstLine="567"/>
        <w:jc w:val="both"/>
      </w:pPr>
      <w:r>
        <w:t xml:space="preserve">Выписку из ЕГРН можно запросить в МФЦ или на сайте </w:t>
      </w:r>
      <w:proofErr w:type="spellStart"/>
      <w:r>
        <w:t>Росреестра</w:t>
      </w:r>
      <w:proofErr w:type="spellEnd"/>
      <w:r>
        <w:t xml:space="preserve">. Сведения о кадастровой стоимости предоставляются бесплатно по запросам любых лиц. </w:t>
      </w:r>
    </w:p>
    <w:p w:rsidR="003A52DE" w:rsidRDefault="003A52DE" w:rsidP="003A52DE">
      <w:pPr>
        <w:pStyle w:val="a5"/>
        <w:spacing w:before="0" w:beforeAutospacing="0" w:after="0" w:afterAutospacing="0"/>
        <w:ind w:firstLine="567"/>
        <w:jc w:val="both"/>
        <w:rPr>
          <w:lang w:eastAsia="en-US"/>
        </w:rPr>
      </w:pPr>
      <w:r>
        <w:t>Комиссия рассматривает заявление в течение месяца и в случае принятия положительного решения уведомляет об этом владельца недвижимости и орган местного самоуправления, на территории которого расположен объект. В</w:t>
      </w:r>
      <w:r>
        <w:rPr>
          <w:lang w:eastAsia="en-US"/>
        </w:rPr>
        <w:t>несение новой кадастровой стоимости в ЕГРН происходит без участия заявителя.</w:t>
      </w:r>
    </w:p>
    <w:p w:rsidR="003A52DE" w:rsidRDefault="003A52DE" w:rsidP="003A52DE">
      <w:pPr>
        <w:pStyle w:val="a5"/>
        <w:spacing w:before="0" w:beforeAutospacing="0" w:after="0" w:afterAutospacing="0"/>
        <w:ind w:firstLine="567"/>
        <w:jc w:val="both"/>
        <w:rPr>
          <w:lang w:eastAsia="en-US"/>
        </w:rPr>
      </w:pPr>
      <w:r>
        <w:rPr>
          <w:i/>
        </w:rPr>
        <w:t xml:space="preserve">«Новые сведения о кадастровой стоимости начинают применяться для расчета налога с 1 января календарного года, в котором вы обратились в комиссию или в суд, но не ранее даты </w:t>
      </w:r>
      <w:r>
        <w:rPr>
          <w:i/>
        </w:rPr>
        <w:lastRenderedPageBreak/>
        <w:t>внесения в ЕГРН сведений о кадастровой стоимости, которая являлась предметом оспаривания»,</w:t>
      </w:r>
      <w:r>
        <w:t xml:space="preserve"> - отмечает </w:t>
      </w:r>
      <w:r>
        <w:rPr>
          <w:b/>
        </w:rPr>
        <w:t>Марина Семенова.</w:t>
      </w:r>
      <w:r>
        <w:t xml:space="preserve"> </w:t>
      </w:r>
    </w:p>
    <w:p w:rsidR="003A52DE" w:rsidRDefault="003A52DE" w:rsidP="003A52DE">
      <w:pPr>
        <w:pStyle w:val="a5"/>
        <w:spacing w:before="0" w:beforeAutospacing="0" w:after="0" w:afterAutospacing="0"/>
        <w:ind w:firstLine="567"/>
        <w:jc w:val="both"/>
        <w:rPr>
          <w:lang w:eastAsia="en-US"/>
        </w:rPr>
      </w:pPr>
      <w:r>
        <w:t xml:space="preserve">В отличие от юридических лиц граждане могут обращаться с заявлением о пересмотре кадастровой стоимости в суд напрямую, без предварительного рассмотрения вопроса в комиссии. </w:t>
      </w:r>
      <w:proofErr w:type="spellStart"/>
      <w:r>
        <w:t>Юрлицо</w:t>
      </w:r>
      <w:proofErr w:type="spellEnd"/>
      <w:r>
        <w:t xml:space="preserve"> может подать документы в судебные инстанции, только если комиссия отклонит заявление или не рассмотрит его в течение 30 дней.</w:t>
      </w:r>
    </w:p>
    <w:p w:rsidR="003A52DE" w:rsidRDefault="003A52DE" w:rsidP="003A52DE">
      <w:pPr>
        <w:ind w:firstLine="567"/>
        <w:jc w:val="both"/>
      </w:pPr>
      <w:r>
        <w:t>Арендаторы также имеют право подать заявление о пересмотре кадастровой стоимости объекта, если кадастровая стоимость является базой для начисления арендных платежей.</w:t>
      </w:r>
    </w:p>
    <w:p w:rsidR="003A52DE" w:rsidRDefault="003A52DE" w:rsidP="003A52DE">
      <w:pPr>
        <w:ind w:firstLine="567"/>
        <w:jc w:val="both"/>
      </w:pPr>
    </w:p>
    <w:p w:rsidR="003A52DE" w:rsidRDefault="003A52DE" w:rsidP="003A52DE">
      <w:pPr>
        <w:spacing w:line="360" w:lineRule="auto"/>
        <w:ind w:firstLine="567"/>
        <w:jc w:val="right"/>
        <w:rPr>
          <w:i/>
          <w:sz w:val="20"/>
          <w:szCs w:val="20"/>
        </w:rPr>
      </w:pPr>
      <w:r>
        <w:rPr>
          <w:i/>
          <w:sz w:val="20"/>
          <w:szCs w:val="20"/>
        </w:rPr>
        <w:t>Материал предоставлен пресс-службой Кадастровой палаты по Новосибирской области.</w:t>
      </w:r>
    </w:p>
    <w:p w:rsidR="003A52DE" w:rsidRDefault="003A52DE" w:rsidP="003A52DE">
      <w:pPr>
        <w:ind w:left="142"/>
        <w:jc w:val="both"/>
        <w:rPr>
          <w:sz w:val="18"/>
          <w:szCs w:val="18"/>
        </w:rPr>
      </w:pPr>
    </w:p>
    <w:p w:rsidR="003A52DE" w:rsidRPr="00D82973" w:rsidRDefault="003A52DE" w:rsidP="003A52DE">
      <w:pPr>
        <w:ind w:left="142"/>
        <w:jc w:val="both"/>
        <w:rPr>
          <w:sz w:val="18"/>
          <w:szCs w:val="18"/>
        </w:rPr>
      </w:pPr>
    </w:p>
    <w:p w:rsidR="003A52DE" w:rsidRDefault="003A52DE" w:rsidP="003A52DE">
      <w:pPr>
        <w:ind w:firstLine="709"/>
        <w:jc w:val="center"/>
        <w:rPr>
          <w:b/>
          <w:sz w:val="28"/>
          <w:szCs w:val="28"/>
        </w:rPr>
      </w:pPr>
      <w:r w:rsidRPr="00975EBA">
        <w:rPr>
          <w:b/>
          <w:sz w:val="28"/>
          <w:szCs w:val="28"/>
        </w:rPr>
        <w:t>Кадастровая палата по региону проводит консультации для физических и юридических лиц</w:t>
      </w:r>
    </w:p>
    <w:p w:rsidR="003A52DE" w:rsidRPr="0015471F" w:rsidRDefault="003A52DE" w:rsidP="003A52DE">
      <w:pPr>
        <w:ind w:firstLine="709"/>
        <w:rPr>
          <w:b/>
          <w:sz w:val="28"/>
          <w:szCs w:val="28"/>
        </w:rPr>
      </w:pPr>
    </w:p>
    <w:p w:rsidR="003A52DE" w:rsidRPr="006300D1" w:rsidRDefault="003A52DE" w:rsidP="003A52DE">
      <w:pPr>
        <w:ind w:firstLine="709"/>
        <w:jc w:val="both"/>
      </w:pPr>
      <w:r w:rsidRPr="006300D1">
        <w:t>Приобретение и оформление недвижимости –</w:t>
      </w:r>
      <w:r>
        <w:t xml:space="preserve"> важные события в жизни человека.</w:t>
      </w:r>
      <w:r w:rsidRPr="006300D1">
        <w:t xml:space="preserve">  </w:t>
      </w:r>
      <w:r>
        <w:t>Н</w:t>
      </w:r>
      <w:r w:rsidRPr="006300D1">
        <w:t xml:space="preserve">ередко в таких ситуациях возникают вопросы, требующие разъяснения. Если вам необходима консультация в решении </w:t>
      </w:r>
      <w:r>
        <w:t>подобных</w:t>
      </w:r>
      <w:r w:rsidRPr="006300D1">
        <w:t xml:space="preserve"> вопросов, рекомендуем обратиться в Кадастровую палату по региону.</w:t>
      </w:r>
    </w:p>
    <w:p w:rsidR="003A52DE" w:rsidRPr="006300D1" w:rsidRDefault="003A52DE" w:rsidP="003A52DE">
      <w:pPr>
        <w:ind w:firstLine="709"/>
        <w:jc w:val="both"/>
      </w:pPr>
      <w:r w:rsidRPr="006300D1">
        <w:t xml:space="preserve">Кадастровая палата предоставляет широкий спектр консультационных услуг:  составление </w:t>
      </w:r>
      <w:r>
        <w:t xml:space="preserve">проектов </w:t>
      </w:r>
      <w:r w:rsidRPr="006300D1">
        <w:t>договоров купли-продажи, дарения, аренды; устное или письменное консультирование; подготовка и проверка документов для сделок; консультация с подготовкой письменной резолюции. Консультации проводятся как для физических, так и для юридических лиц.</w:t>
      </w:r>
    </w:p>
    <w:p w:rsidR="003A52DE" w:rsidRPr="006300D1" w:rsidRDefault="003A52DE" w:rsidP="003A52DE">
      <w:pPr>
        <w:ind w:firstLine="709"/>
        <w:jc w:val="both"/>
      </w:pPr>
      <w:r>
        <w:t>Специалисты учреждения</w:t>
      </w:r>
      <w:r w:rsidRPr="006300D1">
        <w:t xml:space="preserve"> </w:t>
      </w:r>
      <w:r>
        <w:t xml:space="preserve">с </w:t>
      </w:r>
      <w:r w:rsidRPr="006300D1">
        <w:t>многолетним опытом работы</w:t>
      </w:r>
      <w:r>
        <w:t xml:space="preserve"> в учетно-регистрационной сфере и обширными знаниями нормативно-правовой базы</w:t>
      </w:r>
      <w:r w:rsidRPr="006300D1">
        <w:t xml:space="preserve"> качественно оказывают консультационные услуги по вопросам, касающимся операций с недвижимостью</w:t>
      </w:r>
      <w:r>
        <w:t>.</w:t>
      </w:r>
      <w:r w:rsidRPr="006300D1">
        <w:t xml:space="preserve"> </w:t>
      </w:r>
    </w:p>
    <w:p w:rsidR="003A52DE" w:rsidRPr="006300D1" w:rsidRDefault="003A52DE" w:rsidP="003A52DE">
      <w:pPr>
        <w:ind w:firstLine="709"/>
        <w:jc w:val="both"/>
      </w:pPr>
      <w:r w:rsidRPr="006300D1">
        <w:t>Стоимость консультационных услуг варьируется от 720 до 1430 рублей. Подробная информация представлена на сайте Кадастровой палаты (</w:t>
      </w:r>
      <w:hyperlink r:id="rId10" w:history="1">
        <w:r w:rsidRPr="002D7716">
          <w:rPr>
            <w:rStyle w:val="a4"/>
            <w:lang w:val="en-US"/>
          </w:rPr>
          <w:t>https</w:t>
        </w:r>
        <w:r w:rsidRPr="002D7716">
          <w:rPr>
            <w:rStyle w:val="a4"/>
          </w:rPr>
          <w:t>://</w:t>
        </w:r>
        <w:proofErr w:type="spellStart"/>
        <w:r w:rsidRPr="002D7716">
          <w:rPr>
            <w:rStyle w:val="a4"/>
            <w:lang w:val="en-US"/>
          </w:rPr>
          <w:t>kadastr</w:t>
        </w:r>
        <w:proofErr w:type="spellEnd"/>
        <w:r w:rsidRPr="002D7716">
          <w:rPr>
            <w:rStyle w:val="a4"/>
          </w:rPr>
          <w:t>.</w:t>
        </w:r>
        <w:proofErr w:type="spellStart"/>
        <w:r w:rsidRPr="002D7716">
          <w:rPr>
            <w:rStyle w:val="a4"/>
            <w:lang w:val="en-US"/>
          </w:rPr>
          <w:t>ru</w:t>
        </w:r>
        <w:proofErr w:type="spellEnd"/>
      </w:hyperlink>
      <w:r w:rsidRPr="006300D1">
        <w:t>): в разделе «</w:t>
      </w:r>
      <w:hyperlink r:id="rId11" w:history="1">
        <w:r w:rsidRPr="006300D1">
          <w:rPr>
            <w:rStyle w:val="a4"/>
          </w:rPr>
          <w:t>Деятельность</w:t>
        </w:r>
      </w:hyperlink>
      <w:r w:rsidRPr="006300D1">
        <w:t>» выбрать «</w:t>
      </w:r>
      <w:hyperlink r:id="rId12" w:history="1">
        <w:r w:rsidRPr="006300D1">
          <w:rPr>
            <w:rStyle w:val="a4"/>
          </w:rPr>
          <w:t>Консультационные услуги</w:t>
        </w:r>
      </w:hyperlink>
      <w:r w:rsidRPr="006300D1">
        <w:t>».</w:t>
      </w:r>
      <w:r>
        <w:t xml:space="preserve"> </w:t>
      </w:r>
      <w:r w:rsidRPr="0015471F">
        <w:t>Обращаем внимание, что в меню регионов (в левом верхнем углу) нужно выбрать Новосибирскую область.</w:t>
      </w:r>
    </w:p>
    <w:p w:rsidR="003A52DE" w:rsidRDefault="003A52DE" w:rsidP="003A52DE">
      <w:pPr>
        <w:ind w:firstLine="709"/>
        <w:jc w:val="both"/>
      </w:pPr>
      <w:r w:rsidRPr="006300D1">
        <w:t xml:space="preserve">Узнать порядок получения услуги можно по телефону: </w:t>
      </w:r>
      <w:r>
        <w:t>+7</w:t>
      </w:r>
      <w:r w:rsidRPr="006300D1">
        <w:t xml:space="preserve">(383)349-95-69, </w:t>
      </w:r>
      <w:proofErr w:type="spellStart"/>
      <w:r w:rsidRPr="006300D1">
        <w:t>доб</w:t>
      </w:r>
      <w:proofErr w:type="spellEnd"/>
      <w:r w:rsidRPr="006300D1">
        <w:t>. 6.</w:t>
      </w:r>
    </w:p>
    <w:p w:rsidR="003A52DE" w:rsidRDefault="003A52DE" w:rsidP="003A52DE">
      <w:pPr>
        <w:ind w:firstLine="709"/>
        <w:jc w:val="both"/>
      </w:pPr>
    </w:p>
    <w:p w:rsidR="003A52DE" w:rsidRPr="00975EBA" w:rsidRDefault="003A52DE" w:rsidP="003A52DE">
      <w:pPr>
        <w:ind w:firstLine="709"/>
        <w:jc w:val="right"/>
        <w:rPr>
          <w:i/>
          <w:sz w:val="20"/>
          <w:szCs w:val="20"/>
        </w:rPr>
      </w:pPr>
      <w:r w:rsidRPr="00975EBA">
        <w:rPr>
          <w:i/>
          <w:sz w:val="20"/>
          <w:szCs w:val="20"/>
        </w:rPr>
        <w:t>Материал предоставлен пресс-службой Кадастровой палаты по Новосибирской области.</w:t>
      </w:r>
    </w:p>
    <w:p w:rsidR="003A52DE" w:rsidRPr="00D82973" w:rsidRDefault="003A52DE" w:rsidP="003A52DE">
      <w:pPr>
        <w:ind w:left="142"/>
        <w:jc w:val="both"/>
        <w:rPr>
          <w:sz w:val="18"/>
          <w:szCs w:val="18"/>
        </w:rPr>
      </w:pPr>
    </w:p>
    <w:p w:rsidR="003A52DE" w:rsidRPr="003A28BE" w:rsidRDefault="003A52DE" w:rsidP="003A52DE">
      <w:pPr>
        <w:pStyle w:val="4"/>
        <w:tabs>
          <w:tab w:val="left" w:pos="851"/>
        </w:tabs>
        <w:spacing w:before="0" w:beforeAutospacing="0" w:after="0" w:afterAutospacing="0"/>
        <w:jc w:val="center"/>
        <w:rPr>
          <w:sz w:val="28"/>
          <w:szCs w:val="28"/>
        </w:rPr>
      </w:pPr>
      <w:r w:rsidRPr="003A28BE">
        <w:rPr>
          <w:sz w:val="28"/>
          <w:szCs w:val="28"/>
        </w:rPr>
        <w:t>Региональная Кадастровая палата сообщает о проведении лекции</w:t>
      </w:r>
    </w:p>
    <w:p w:rsidR="003A52DE" w:rsidRDefault="003A52DE" w:rsidP="003A52DE">
      <w:pPr>
        <w:pStyle w:val="4"/>
        <w:tabs>
          <w:tab w:val="left" w:pos="851"/>
        </w:tabs>
        <w:spacing w:before="0" w:beforeAutospacing="0" w:after="0" w:afterAutospacing="0"/>
        <w:ind w:firstLine="709"/>
        <w:rPr>
          <w:b w:val="0"/>
        </w:rPr>
      </w:pPr>
    </w:p>
    <w:p w:rsidR="003A52DE" w:rsidRPr="0069552B" w:rsidRDefault="003A52DE" w:rsidP="003A52DE">
      <w:pPr>
        <w:pStyle w:val="4"/>
        <w:tabs>
          <w:tab w:val="left" w:pos="851"/>
        </w:tabs>
        <w:spacing w:before="0" w:beforeAutospacing="0" w:after="0" w:afterAutospacing="0"/>
        <w:ind w:firstLine="709"/>
        <w:jc w:val="both"/>
        <w:rPr>
          <w:b w:val="0"/>
        </w:rPr>
      </w:pPr>
      <w:r w:rsidRPr="0069552B">
        <w:rPr>
          <w:b w:val="0"/>
        </w:rPr>
        <w:t>В пятницу,</w:t>
      </w:r>
      <w:r w:rsidRPr="0069552B">
        <w:t xml:space="preserve"> </w:t>
      </w:r>
      <w:r w:rsidRPr="0069552B">
        <w:rPr>
          <w:b w:val="0"/>
        </w:rPr>
        <w:t>21 июня, в учреждении запланировано проведение лекции</w:t>
      </w:r>
      <w:r w:rsidRPr="0069552B">
        <w:t xml:space="preserve"> </w:t>
      </w:r>
      <w:r w:rsidRPr="0069552B">
        <w:rPr>
          <w:b w:val="0"/>
        </w:rPr>
        <w:t>по актуальным вопросам государственного кадастрового учета земельных участков, порядка внесения в Единый государственный реестр недвижимости информации о территориальных зонах и зонах с особыми условиями использования территорий.</w:t>
      </w:r>
    </w:p>
    <w:p w:rsidR="003A52DE" w:rsidRPr="0069552B" w:rsidRDefault="003A52DE" w:rsidP="003A52DE">
      <w:pPr>
        <w:pStyle w:val="4"/>
        <w:tabs>
          <w:tab w:val="left" w:pos="851"/>
        </w:tabs>
        <w:spacing w:before="0" w:beforeAutospacing="0" w:after="0" w:afterAutospacing="0"/>
        <w:ind w:firstLine="709"/>
        <w:jc w:val="both"/>
        <w:rPr>
          <w:b w:val="0"/>
        </w:rPr>
      </w:pPr>
      <w:r w:rsidRPr="0069552B">
        <w:rPr>
          <w:b w:val="0"/>
        </w:rPr>
        <w:t xml:space="preserve">Лекция состоится по адресу: </w:t>
      </w:r>
      <w:proofErr w:type="gramStart"/>
      <w:r w:rsidRPr="0069552B">
        <w:rPr>
          <w:b w:val="0"/>
        </w:rPr>
        <w:t>г</w:t>
      </w:r>
      <w:proofErr w:type="gramEnd"/>
      <w:r w:rsidRPr="0069552B">
        <w:rPr>
          <w:b w:val="0"/>
        </w:rPr>
        <w:t xml:space="preserve">. Новосибирск, ул. Пархоменко, 7, </w:t>
      </w:r>
      <w:proofErr w:type="spellStart"/>
      <w:r w:rsidRPr="0069552B">
        <w:rPr>
          <w:b w:val="0"/>
        </w:rPr>
        <w:t>каб</w:t>
      </w:r>
      <w:proofErr w:type="spellEnd"/>
      <w:r w:rsidRPr="0069552B">
        <w:rPr>
          <w:b w:val="0"/>
        </w:rPr>
        <w:t xml:space="preserve">. 304. О точном времени проведения лекции будет дополнительно сообщено зарегистрированным на лекцию участникам. </w:t>
      </w:r>
    </w:p>
    <w:p w:rsidR="003A52DE" w:rsidRDefault="003A52DE" w:rsidP="003A52DE">
      <w:pPr>
        <w:ind w:firstLine="709"/>
        <w:jc w:val="both"/>
        <w:rPr>
          <w:b/>
        </w:rPr>
      </w:pPr>
      <w:r w:rsidRPr="0069552B">
        <w:t xml:space="preserve">По вопросам участия необходимо обращаться в Кадастровую палату по региону в рабочее время по телефону: </w:t>
      </w:r>
      <w:r>
        <w:t>+7</w:t>
      </w:r>
      <w:r w:rsidRPr="0069552B">
        <w:t xml:space="preserve">(383)349-95-69, </w:t>
      </w:r>
      <w:proofErr w:type="spellStart"/>
      <w:r w:rsidRPr="0069552B">
        <w:t>вн</w:t>
      </w:r>
      <w:proofErr w:type="spellEnd"/>
      <w:r w:rsidRPr="0069552B">
        <w:t xml:space="preserve">. 2602. Заявки для участия направлять на электронную почту: </w:t>
      </w:r>
      <w:hyperlink r:id="rId13" w:history="1">
        <w:r w:rsidRPr="0069552B">
          <w:t>seminar@54.kadastr.ru</w:t>
        </w:r>
      </w:hyperlink>
      <w:r w:rsidRPr="0069552B">
        <w:t>. Заявки принимаются до 18 июня</w:t>
      </w:r>
      <w:r w:rsidRPr="0069552B">
        <w:rPr>
          <w:b/>
        </w:rPr>
        <w:t xml:space="preserve">. </w:t>
      </w:r>
    </w:p>
    <w:p w:rsidR="003A52DE" w:rsidRPr="003A28BE" w:rsidRDefault="003A52DE" w:rsidP="003A52DE">
      <w:pPr>
        <w:jc w:val="right"/>
        <w:rPr>
          <w:i/>
          <w:sz w:val="20"/>
          <w:szCs w:val="20"/>
        </w:rPr>
      </w:pPr>
      <w:r w:rsidRPr="003A28BE">
        <w:rPr>
          <w:i/>
          <w:sz w:val="20"/>
          <w:szCs w:val="20"/>
        </w:rPr>
        <w:t>Материал предоставлен пресс-службой Кадастровой палаты по Новосибирской области.</w:t>
      </w:r>
    </w:p>
    <w:p w:rsidR="003A52DE" w:rsidRDefault="003A52DE" w:rsidP="003A52DE">
      <w:pPr>
        <w:ind w:left="142"/>
        <w:jc w:val="both"/>
        <w:rPr>
          <w:sz w:val="18"/>
          <w:szCs w:val="18"/>
        </w:rPr>
      </w:pPr>
    </w:p>
    <w:p w:rsidR="003A52DE" w:rsidRPr="00D82973" w:rsidRDefault="003A52DE" w:rsidP="003A52DE">
      <w:pPr>
        <w:ind w:left="142"/>
        <w:jc w:val="both"/>
        <w:rPr>
          <w:sz w:val="18"/>
          <w:szCs w:val="18"/>
        </w:rPr>
      </w:pPr>
    </w:p>
    <w:p w:rsidR="00FE17B5" w:rsidRDefault="00FE17B5" w:rsidP="00FE17B5">
      <w:pPr>
        <w:jc w:val="center"/>
        <w:rPr>
          <w:b/>
          <w:sz w:val="28"/>
          <w:szCs w:val="28"/>
        </w:rPr>
      </w:pPr>
      <w:r w:rsidRPr="000D1F13">
        <w:rPr>
          <w:b/>
          <w:sz w:val="28"/>
          <w:szCs w:val="28"/>
        </w:rPr>
        <w:t xml:space="preserve">СОВЕТ ДЕПУТАТОВ </w:t>
      </w:r>
    </w:p>
    <w:p w:rsidR="00FE17B5" w:rsidRDefault="00FE17B5" w:rsidP="00FE17B5">
      <w:pPr>
        <w:jc w:val="center"/>
        <w:rPr>
          <w:b/>
          <w:sz w:val="28"/>
          <w:szCs w:val="28"/>
        </w:rPr>
      </w:pPr>
      <w:r>
        <w:rPr>
          <w:b/>
          <w:sz w:val="28"/>
          <w:szCs w:val="28"/>
        </w:rPr>
        <w:t xml:space="preserve">МАЛЫШЕВСКОГО </w:t>
      </w:r>
      <w:r w:rsidRPr="000D1F13">
        <w:rPr>
          <w:b/>
          <w:sz w:val="28"/>
          <w:szCs w:val="28"/>
        </w:rPr>
        <w:t xml:space="preserve">СЕЛЬСОВЕТА </w:t>
      </w:r>
    </w:p>
    <w:p w:rsidR="00FE17B5" w:rsidRDefault="00FE17B5" w:rsidP="00FE17B5">
      <w:pPr>
        <w:jc w:val="center"/>
        <w:rPr>
          <w:b/>
          <w:sz w:val="28"/>
          <w:szCs w:val="28"/>
        </w:rPr>
      </w:pPr>
      <w:proofErr w:type="spellStart"/>
      <w:r>
        <w:rPr>
          <w:b/>
          <w:sz w:val="28"/>
          <w:szCs w:val="28"/>
        </w:rPr>
        <w:lastRenderedPageBreak/>
        <w:t>Сузунского</w:t>
      </w:r>
      <w:proofErr w:type="spellEnd"/>
      <w:r w:rsidRPr="000D1F13">
        <w:rPr>
          <w:b/>
          <w:sz w:val="28"/>
          <w:szCs w:val="28"/>
        </w:rPr>
        <w:t xml:space="preserve">  района </w:t>
      </w:r>
      <w:r>
        <w:rPr>
          <w:b/>
          <w:sz w:val="28"/>
          <w:szCs w:val="28"/>
        </w:rPr>
        <w:t>Н</w:t>
      </w:r>
      <w:r w:rsidRPr="000D1F13">
        <w:rPr>
          <w:b/>
          <w:sz w:val="28"/>
          <w:szCs w:val="28"/>
        </w:rPr>
        <w:t>овосибирской области</w:t>
      </w:r>
    </w:p>
    <w:p w:rsidR="00FE17B5" w:rsidRPr="000D1F13" w:rsidRDefault="00FE17B5" w:rsidP="00FE17B5">
      <w:pPr>
        <w:jc w:val="center"/>
        <w:rPr>
          <w:b/>
          <w:sz w:val="28"/>
          <w:szCs w:val="28"/>
        </w:rPr>
      </w:pPr>
    </w:p>
    <w:p w:rsidR="00FE17B5" w:rsidRPr="000D1F13" w:rsidRDefault="00FE17B5" w:rsidP="00FE17B5">
      <w:pPr>
        <w:pStyle w:val="10"/>
        <w:jc w:val="center"/>
        <w:rPr>
          <w:rFonts w:ascii="Times New Roman" w:eastAsia="Calibri" w:hAnsi="Times New Roman" w:cs="Times New Roman"/>
          <w:b/>
          <w:sz w:val="8"/>
          <w:szCs w:val="8"/>
        </w:rPr>
      </w:pPr>
    </w:p>
    <w:p w:rsidR="00FE17B5" w:rsidRPr="000D1F13" w:rsidRDefault="00FE17B5" w:rsidP="00FE17B5">
      <w:pPr>
        <w:pStyle w:val="10"/>
        <w:jc w:val="center"/>
        <w:rPr>
          <w:rFonts w:ascii="Times New Roman" w:hAnsi="Times New Roman" w:cs="Times New Roman"/>
          <w:b/>
          <w:sz w:val="28"/>
          <w:szCs w:val="28"/>
        </w:rPr>
      </w:pPr>
      <w:r w:rsidRPr="000D1F13">
        <w:rPr>
          <w:rFonts w:ascii="Times New Roman" w:hAnsi="Times New Roman" w:cs="Times New Roman"/>
          <w:b/>
          <w:sz w:val="28"/>
          <w:szCs w:val="28"/>
        </w:rPr>
        <w:t>РЕШЕНИЕ</w:t>
      </w:r>
    </w:p>
    <w:p w:rsidR="00FE17B5" w:rsidRPr="005F75AC" w:rsidRDefault="00FE17B5" w:rsidP="00FE17B5">
      <w:pPr>
        <w:jc w:val="center"/>
        <w:rPr>
          <w:sz w:val="28"/>
          <w:szCs w:val="28"/>
        </w:rPr>
      </w:pPr>
      <w:r>
        <w:rPr>
          <w:sz w:val="28"/>
          <w:szCs w:val="28"/>
        </w:rPr>
        <w:t xml:space="preserve">сорок шестой </w:t>
      </w:r>
      <w:r w:rsidRPr="000D1F13">
        <w:rPr>
          <w:sz w:val="28"/>
          <w:szCs w:val="28"/>
        </w:rPr>
        <w:t>сессии</w:t>
      </w:r>
      <w:r>
        <w:rPr>
          <w:sz w:val="28"/>
          <w:szCs w:val="28"/>
        </w:rPr>
        <w:t xml:space="preserve"> </w:t>
      </w:r>
      <w:r w:rsidRPr="00A3426B">
        <w:rPr>
          <w:sz w:val="28"/>
          <w:szCs w:val="28"/>
        </w:rPr>
        <w:t>пятого</w:t>
      </w:r>
      <w:r w:rsidRPr="000D1F13">
        <w:rPr>
          <w:b/>
          <w:sz w:val="28"/>
          <w:szCs w:val="28"/>
        </w:rPr>
        <w:t xml:space="preserve"> </w:t>
      </w:r>
      <w:r w:rsidRPr="005F75AC">
        <w:rPr>
          <w:sz w:val="28"/>
          <w:szCs w:val="28"/>
        </w:rPr>
        <w:t xml:space="preserve">созыва  </w:t>
      </w:r>
    </w:p>
    <w:p w:rsidR="00FE17B5" w:rsidRPr="005F75AC" w:rsidRDefault="00FE17B5" w:rsidP="00FE17B5">
      <w:pPr>
        <w:pStyle w:val="10"/>
        <w:jc w:val="center"/>
        <w:rPr>
          <w:rFonts w:ascii="Times New Roman" w:hAnsi="Times New Roman" w:cs="Times New Roman"/>
          <w:sz w:val="28"/>
          <w:szCs w:val="28"/>
        </w:rPr>
      </w:pPr>
    </w:p>
    <w:p w:rsidR="00FE17B5" w:rsidRPr="000D1F13" w:rsidRDefault="00FE17B5" w:rsidP="00FE17B5">
      <w:pPr>
        <w:jc w:val="center"/>
        <w:rPr>
          <w:b/>
          <w:sz w:val="28"/>
          <w:szCs w:val="28"/>
        </w:rPr>
      </w:pPr>
    </w:p>
    <w:p w:rsidR="00FE17B5" w:rsidRPr="000D1F13" w:rsidRDefault="00FE17B5" w:rsidP="00FE17B5">
      <w:pPr>
        <w:jc w:val="center"/>
        <w:rPr>
          <w:b/>
          <w:sz w:val="6"/>
          <w:szCs w:val="6"/>
        </w:rPr>
      </w:pPr>
    </w:p>
    <w:p w:rsidR="00FE17B5" w:rsidRPr="000D1F13" w:rsidRDefault="00FE17B5" w:rsidP="00FE17B5">
      <w:pPr>
        <w:rPr>
          <w:sz w:val="28"/>
          <w:szCs w:val="28"/>
        </w:rPr>
      </w:pPr>
      <w:r>
        <w:rPr>
          <w:sz w:val="28"/>
          <w:szCs w:val="28"/>
        </w:rPr>
        <w:t>18.06.2019</w:t>
      </w:r>
      <w:r w:rsidRPr="000D1F13">
        <w:rPr>
          <w:sz w:val="28"/>
          <w:szCs w:val="28"/>
        </w:rPr>
        <w:t xml:space="preserve">                             </w:t>
      </w:r>
      <w:r>
        <w:rPr>
          <w:sz w:val="28"/>
          <w:szCs w:val="28"/>
        </w:rPr>
        <w:t xml:space="preserve">              </w:t>
      </w:r>
      <w:r w:rsidRPr="000D1F13">
        <w:rPr>
          <w:sz w:val="28"/>
          <w:szCs w:val="28"/>
        </w:rPr>
        <w:t xml:space="preserve">                                  </w:t>
      </w:r>
      <w:r>
        <w:rPr>
          <w:sz w:val="28"/>
          <w:szCs w:val="28"/>
        </w:rPr>
        <w:t xml:space="preserve">            </w:t>
      </w:r>
      <w:r w:rsidRPr="000D1F13">
        <w:rPr>
          <w:sz w:val="28"/>
          <w:szCs w:val="28"/>
        </w:rPr>
        <w:t xml:space="preserve">                  №</w:t>
      </w:r>
      <w:r>
        <w:rPr>
          <w:sz w:val="28"/>
          <w:szCs w:val="28"/>
        </w:rPr>
        <w:t xml:space="preserve"> 163</w:t>
      </w:r>
    </w:p>
    <w:p w:rsidR="00FE17B5" w:rsidRPr="000D1F13" w:rsidRDefault="00FE17B5" w:rsidP="00FE17B5">
      <w:pPr>
        <w:rPr>
          <w:sz w:val="28"/>
          <w:szCs w:val="28"/>
        </w:rPr>
      </w:pPr>
    </w:p>
    <w:p w:rsidR="00FE17B5" w:rsidRPr="000D1F13" w:rsidRDefault="00FE17B5" w:rsidP="00FE17B5">
      <w:pPr>
        <w:ind w:right="3684"/>
        <w:jc w:val="both"/>
        <w:rPr>
          <w:sz w:val="28"/>
          <w:szCs w:val="28"/>
        </w:rPr>
      </w:pPr>
      <w:r>
        <w:rPr>
          <w:sz w:val="28"/>
          <w:szCs w:val="28"/>
        </w:rPr>
        <w:t xml:space="preserve">О </w:t>
      </w:r>
      <w:r w:rsidRPr="000D1F13">
        <w:rPr>
          <w:sz w:val="28"/>
          <w:szCs w:val="28"/>
        </w:rPr>
        <w:t xml:space="preserve"> внесении изменений в решение </w:t>
      </w:r>
      <w:r>
        <w:rPr>
          <w:sz w:val="28"/>
          <w:szCs w:val="28"/>
        </w:rPr>
        <w:t xml:space="preserve"> Совета </w:t>
      </w:r>
      <w:r w:rsidRPr="000D1F13">
        <w:rPr>
          <w:sz w:val="28"/>
          <w:szCs w:val="28"/>
        </w:rPr>
        <w:t xml:space="preserve">депутатов </w:t>
      </w:r>
      <w:r>
        <w:rPr>
          <w:sz w:val="28"/>
          <w:szCs w:val="28"/>
        </w:rPr>
        <w:t xml:space="preserve">Малышевского </w:t>
      </w:r>
      <w:r w:rsidRPr="000D1F13">
        <w:rPr>
          <w:sz w:val="28"/>
          <w:szCs w:val="28"/>
        </w:rPr>
        <w:t xml:space="preserve"> сельсовета </w:t>
      </w:r>
      <w:proofErr w:type="spellStart"/>
      <w:r>
        <w:rPr>
          <w:sz w:val="28"/>
          <w:szCs w:val="28"/>
        </w:rPr>
        <w:t>Сузунского</w:t>
      </w:r>
      <w:proofErr w:type="spellEnd"/>
      <w:r>
        <w:rPr>
          <w:sz w:val="28"/>
          <w:szCs w:val="28"/>
        </w:rPr>
        <w:t xml:space="preserve"> </w:t>
      </w:r>
      <w:r w:rsidRPr="000D1F13">
        <w:rPr>
          <w:sz w:val="28"/>
          <w:szCs w:val="28"/>
        </w:rPr>
        <w:t xml:space="preserve">района Новосибирской области от </w:t>
      </w:r>
      <w:r>
        <w:rPr>
          <w:sz w:val="28"/>
          <w:szCs w:val="28"/>
        </w:rPr>
        <w:t>24.11.2016</w:t>
      </w:r>
      <w:r w:rsidRPr="000D1F13">
        <w:rPr>
          <w:sz w:val="28"/>
          <w:szCs w:val="28"/>
        </w:rPr>
        <w:t xml:space="preserve">  №</w:t>
      </w:r>
      <w:r>
        <w:rPr>
          <w:sz w:val="28"/>
          <w:szCs w:val="28"/>
        </w:rPr>
        <w:t xml:space="preserve"> 55</w:t>
      </w:r>
      <w:r w:rsidRPr="000D1F13">
        <w:rPr>
          <w:sz w:val="28"/>
          <w:szCs w:val="28"/>
        </w:rPr>
        <w:t xml:space="preserve"> </w:t>
      </w:r>
      <w:r>
        <w:rPr>
          <w:sz w:val="28"/>
          <w:szCs w:val="28"/>
        </w:rPr>
        <w:t xml:space="preserve"> </w:t>
      </w:r>
      <w:r w:rsidRPr="000D1F13">
        <w:rPr>
          <w:sz w:val="28"/>
          <w:szCs w:val="28"/>
        </w:rPr>
        <w:t>"О принятии Правил благоустройства, соблюдения</w:t>
      </w:r>
      <w:r>
        <w:rPr>
          <w:sz w:val="28"/>
          <w:szCs w:val="28"/>
        </w:rPr>
        <w:t xml:space="preserve"> </w:t>
      </w:r>
      <w:r w:rsidRPr="000D1F13">
        <w:rPr>
          <w:sz w:val="28"/>
          <w:szCs w:val="28"/>
        </w:rPr>
        <w:t xml:space="preserve">чистоты и порядка на территории </w:t>
      </w:r>
      <w:r>
        <w:rPr>
          <w:sz w:val="28"/>
          <w:szCs w:val="28"/>
        </w:rPr>
        <w:t xml:space="preserve">Малышевского  </w:t>
      </w:r>
      <w:r w:rsidRPr="000D1F13">
        <w:rPr>
          <w:sz w:val="28"/>
          <w:szCs w:val="28"/>
        </w:rPr>
        <w:t xml:space="preserve">сельсовета </w:t>
      </w:r>
      <w:proofErr w:type="spellStart"/>
      <w:r>
        <w:rPr>
          <w:sz w:val="28"/>
          <w:szCs w:val="28"/>
        </w:rPr>
        <w:t>Сузунского</w:t>
      </w:r>
      <w:proofErr w:type="spellEnd"/>
      <w:r>
        <w:rPr>
          <w:sz w:val="28"/>
          <w:szCs w:val="28"/>
        </w:rPr>
        <w:t xml:space="preserve"> района Новосибирской </w:t>
      </w:r>
      <w:r w:rsidRPr="000D1F13">
        <w:rPr>
          <w:sz w:val="28"/>
          <w:szCs w:val="28"/>
        </w:rPr>
        <w:t xml:space="preserve">области" </w:t>
      </w:r>
    </w:p>
    <w:p w:rsidR="00FE17B5" w:rsidRPr="000D1F13" w:rsidRDefault="00FE17B5" w:rsidP="00FE17B5">
      <w:pPr>
        <w:ind w:firstLine="567"/>
        <w:jc w:val="center"/>
        <w:rPr>
          <w:sz w:val="28"/>
          <w:szCs w:val="28"/>
        </w:rPr>
      </w:pPr>
    </w:p>
    <w:p w:rsidR="00FE17B5" w:rsidRPr="000D1F13" w:rsidRDefault="00FE17B5" w:rsidP="00FE17B5">
      <w:pPr>
        <w:ind w:firstLine="567"/>
        <w:jc w:val="center"/>
        <w:rPr>
          <w:sz w:val="6"/>
          <w:szCs w:val="6"/>
        </w:rPr>
      </w:pPr>
    </w:p>
    <w:p w:rsidR="00FE17B5" w:rsidRDefault="00FE17B5" w:rsidP="00FE17B5">
      <w:pPr>
        <w:ind w:firstLine="567"/>
        <w:jc w:val="both"/>
        <w:rPr>
          <w:sz w:val="28"/>
          <w:szCs w:val="28"/>
        </w:rPr>
      </w:pPr>
      <w:r w:rsidRPr="000D1F13">
        <w:rPr>
          <w:sz w:val="28"/>
          <w:szCs w:val="28"/>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w:t>
      </w:r>
      <w:r>
        <w:rPr>
          <w:sz w:val="28"/>
          <w:szCs w:val="28"/>
        </w:rPr>
        <w:t>Малышевского</w:t>
      </w:r>
      <w:r w:rsidRPr="000D1F13">
        <w:rPr>
          <w:sz w:val="28"/>
          <w:szCs w:val="28"/>
        </w:rPr>
        <w:t xml:space="preserve"> сельсовета </w:t>
      </w:r>
      <w:proofErr w:type="spellStart"/>
      <w:r>
        <w:rPr>
          <w:sz w:val="28"/>
          <w:szCs w:val="28"/>
        </w:rPr>
        <w:t>Сузунского</w:t>
      </w:r>
      <w:proofErr w:type="spellEnd"/>
      <w:r w:rsidRPr="000D1F13">
        <w:rPr>
          <w:sz w:val="28"/>
          <w:szCs w:val="28"/>
        </w:rPr>
        <w:t xml:space="preserve"> района Новосибирской области</w:t>
      </w:r>
      <w:r>
        <w:rPr>
          <w:sz w:val="28"/>
          <w:szCs w:val="28"/>
        </w:rPr>
        <w:t>,</w:t>
      </w:r>
    </w:p>
    <w:p w:rsidR="00FE17B5" w:rsidRPr="000D1F13" w:rsidRDefault="00FE17B5" w:rsidP="00FE17B5">
      <w:pPr>
        <w:ind w:firstLine="567"/>
        <w:jc w:val="both"/>
        <w:rPr>
          <w:sz w:val="28"/>
          <w:szCs w:val="28"/>
        </w:rPr>
      </w:pPr>
      <w:r w:rsidRPr="000D1F13">
        <w:rPr>
          <w:sz w:val="28"/>
          <w:szCs w:val="28"/>
        </w:rPr>
        <w:t xml:space="preserve"> </w:t>
      </w:r>
    </w:p>
    <w:p w:rsidR="00FE17B5" w:rsidRDefault="00FE17B5" w:rsidP="00FE17B5">
      <w:pPr>
        <w:jc w:val="both"/>
        <w:rPr>
          <w:b/>
          <w:sz w:val="28"/>
          <w:szCs w:val="28"/>
        </w:rPr>
      </w:pPr>
      <w:r w:rsidRPr="000D1F13">
        <w:rPr>
          <w:b/>
          <w:sz w:val="28"/>
          <w:szCs w:val="28"/>
        </w:rPr>
        <w:t>РЕШИЛ:</w:t>
      </w:r>
    </w:p>
    <w:p w:rsidR="00FE17B5" w:rsidRPr="000D1F13" w:rsidRDefault="00FE17B5" w:rsidP="00FE17B5">
      <w:pPr>
        <w:jc w:val="both"/>
        <w:rPr>
          <w:b/>
          <w:sz w:val="28"/>
          <w:szCs w:val="28"/>
        </w:rPr>
      </w:pPr>
    </w:p>
    <w:p w:rsidR="00FE17B5" w:rsidRPr="000D1F13" w:rsidRDefault="00FE17B5" w:rsidP="00FE17B5">
      <w:pPr>
        <w:pStyle w:val="a7"/>
        <w:numPr>
          <w:ilvl w:val="0"/>
          <w:numId w:val="2"/>
        </w:numPr>
        <w:ind w:left="0" w:firstLine="567"/>
        <w:jc w:val="both"/>
        <w:rPr>
          <w:sz w:val="28"/>
          <w:szCs w:val="28"/>
        </w:rPr>
      </w:pPr>
      <w:r w:rsidRPr="000D1F13">
        <w:rPr>
          <w:sz w:val="28"/>
          <w:szCs w:val="28"/>
        </w:rPr>
        <w:t>Принять решени</w:t>
      </w:r>
      <w:r>
        <w:rPr>
          <w:sz w:val="28"/>
          <w:szCs w:val="28"/>
        </w:rPr>
        <w:t xml:space="preserve">е </w:t>
      </w:r>
      <w:r w:rsidRPr="000D1F13">
        <w:rPr>
          <w:sz w:val="28"/>
          <w:szCs w:val="28"/>
        </w:rPr>
        <w:t xml:space="preserve"> о внесении изменений  в решение Совета депутатов </w:t>
      </w:r>
      <w:r>
        <w:rPr>
          <w:sz w:val="28"/>
          <w:szCs w:val="28"/>
        </w:rPr>
        <w:t xml:space="preserve">Малышевского </w:t>
      </w:r>
      <w:r w:rsidRPr="000D1F13">
        <w:rPr>
          <w:sz w:val="28"/>
          <w:szCs w:val="28"/>
        </w:rPr>
        <w:t xml:space="preserve"> сельсовета </w:t>
      </w:r>
      <w:proofErr w:type="spellStart"/>
      <w:r>
        <w:rPr>
          <w:sz w:val="28"/>
          <w:szCs w:val="28"/>
        </w:rPr>
        <w:t>Сузунского</w:t>
      </w:r>
      <w:proofErr w:type="spellEnd"/>
      <w:r w:rsidRPr="000D1F13">
        <w:rPr>
          <w:sz w:val="28"/>
          <w:szCs w:val="28"/>
        </w:rPr>
        <w:t xml:space="preserve"> района Новосибирской области от </w:t>
      </w:r>
      <w:r>
        <w:rPr>
          <w:sz w:val="28"/>
          <w:szCs w:val="28"/>
        </w:rPr>
        <w:t xml:space="preserve">24.11.2016 </w:t>
      </w:r>
      <w:r w:rsidRPr="000D1F13">
        <w:rPr>
          <w:sz w:val="28"/>
          <w:szCs w:val="28"/>
        </w:rPr>
        <w:t xml:space="preserve"> №</w:t>
      </w:r>
      <w:r>
        <w:rPr>
          <w:sz w:val="28"/>
          <w:szCs w:val="28"/>
        </w:rPr>
        <w:t xml:space="preserve"> 55</w:t>
      </w:r>
      <w:r w:rsidRPr="000D1F13">
        <w:rPr>
          <w:sz w:val="28"/>
          <w:szCs w:val="28"/>
        </w:rPr>
        <w:t xml:space="preserve"> "О принятии Правил благоустройства, соблюдения чистоты и порядка на территории </w:t>
      </w:r>
      <w:r>
        <w:rPr>
          <w:sz w:val="28"/>
          <w:szCs w:val="28"/>
        </w:rPr>
        <w:t>Малышевского</w:t>
      </w:r>
      <w:r w:rsidRPr="000D1F13">
        <w:rPr>
          <w:sz w:val="28"/>
          <w:szCs w:val="28"/>
        </w:rPr>
        <w:t xml:space="preserve"> сельсовета </w:t>
      </w:r>
      <w:proofErr w:type="spellStart"/>
      <w:r>
        <w:rPr>
          <w:sz w:val="28"/>
          <w:szCs w:val="28"/>
        </w:rPr>
        <w:t>Сузунского</w:t>
      </w:r>
      <w:proofErr w:type="spellEnd"/>
      <w:r w:rsidRPr="000D1F13">
        <w:rPr>
          <w:sz w:val="28"/>
          <w:szCs w:val="28"/>
        </w:rPr>
        <w:t xml:space="preserve"> района Новосибирской области":</w:t>
      </w:r>
    </w:p>
    <w:p w:rsidR="00FE17B5" w:rsidRPr="000D1F13" w:rsidRDefault="00FE17B5" w:rsidP="00FE17B5">
      <w:pPr>
        <w:pStyle w:val="a5"/>
        <w:numPr>
          <w:ilvl w:val="1"/>
          <w:numId w:val="2"/>
        </w:numPr>
        <w:shd w:val="clear" w:color="auto" w:fill="FFFFFF"/>
        <w:spacing w:before="0" w:beforeAutospacing="0" w:after="0" w:afterAutospacing="0"/>
        <w:ind w:left="0" w:firstLine="567"/>
        <w:jc w:val="both"/>
        <w:rPr>
          <w:bCs/>
          <w:sz w:val="28"/>
          <w:szCs w:val="28"/>
          <w:shd w:val="clear" w:color="auto" w:fill="FFFFFF"/>
        </w:rPr>
      </w:pPr>
      <w:r w:rsidRPr="000D1F13">
        <w:rPr>
          <w:bCs/>
          <w:sz w:val="28"/>
          <w:szCs w:val="28"/>
          <w:shd w:val="clear" w:color="auto" w:fill="FFFFFF"/>
        </w:rPr>
        <w:t xml:space="preserve">Правила </w:t>
      </w:r>
      <w:r w:rsidRPr="000D1F13">
        <w:rPr>
          <w:sz w:val="28"/>
          <w:szCs w:val="28"/>
        </w:rPr>
        <w:t xml:space="preserve">благоустройства, соблюдения чистоты и порядка на территории </w:t>
      </w:r>
      <w:r>
        <w:rPr>
          <w:sz w:val="28"/>
          <w:szCs w:val="28"/>
        </w:rPr>
        <w:t>Малышевского</w:t>
      </w:r>
      <w:r w:rsidRPr="000D1F13">
        <w:rPr>
          <w:sz w:val="28"/>
          <w:szCs w:val="28"/>
        </w:rPr>
        <w:t xml:space="preserve"> сельсовета </w:t>
      </w:r>
      <w:proofErr w:type="spellStart"/>
      <w:r>
        <w:rPr>
          <w:sz w:val="28"/>
          <w:szCs w:val="28"/>
        </w:rPr>
        <w:t>Сузунского</w:t>
      </w:r>
      <w:proofErr w:type="spellEnd"/>
      <w:r w:rsidRPr="000D1F13">
        <w:rPr>
          <w:sz w:val="28"/>
          <w:szCs w:val="28"/>
        </w:rPr>
        <w:t xml:space="preserve"> района Новосибирской области</w:t>
      </w:r>
      <w:r w:rsidRPr="000D1F13">
        <w:rPr>
          <w:bCs/>
          <w:sz w:val="28"/>
          <w:szCs w:val="28"/>
          <w:shd w:val="clear" w:color="auto" w:fill="FFFFFF"/>
        </w:rPr>
        <w:t xml:space="preserve"> дополнить разделом </w:t>
      </w:r>
      <w:r w:rsidRPr="000D1F13">
        <w:rPr>
          <w:bCs/>
          <w:sz w:val="28"/>
          <w:szCs w:val="28"/>
          <w:shd w:val="clear" w:color="auto" w:fill="FFFFFF"/>
          <w:lang w:val="en-US"/>
        </w:rPr>
        <w:t>XII</w:t>
      </w:r>
      <w:r w:rsidRPr="000D1F13">
        <w:rPr>
          <w:bCs/>
          <w:sz w:val="28"/>
          <w:szCs w:val="28"/>
          <w:shd w:val="clear" w:color="auto" w:fill="FFFFFF"/>
        </w:rPr>
        <w:t xml:space="preserve"> следующего содержания:</w:t>
      </w:r>
    </w:p>
    <w:p w:rsidR="00FE17B5" w:rsidRPr="00C540F8" w:rsidRDefault="00FE17B5" w:rsidP="00FE17B5">
      <w:pPr>
        <w:pStyle w:val="a5"/>
        <w:shd w:val="clear" w:color="auto" w:fill="FFFFFF"/>
        <w:spacing w:before="0" w:beforeAutospacing="0" w:after="0" w:afterAutospacing="0"/>
        <w:ind w:left="567"/>
        <w:jc w:val="center"/>
        <w:rPr>
          <w:b/>
          <w:bCs/>
          <w:sz w:val="28"/>
          <w:szCs w:val="28"/>
          <w:shd w:val="clear" w:color="auto" w:fill="FFFFFF"/>
        </w:rPr>
      </w:pPr>
      <w:r w:rsidRPr="00C540F8">
        <w:rPr>
          <w:b/>
          <w:bCs/>
          <w:sz w:val="28"/>
          <w:szCs w:val="28"/>
          <w:shd w:val="clear" w:color="auto" w:fill="FFFFFF"/>
          <w:lang w:val="en-US"/>
        </w:rPr>
        <w:t>XII</w:t>
      </w:r>
      <w:r w:rsidRPr="00C540F8">
        <w:rPr>
          <w:b/>
          <w:bCs/>
          <w:sz w:val="28"/>
          <w:szCs w:val="28"/>
          <w:shd w:val="clear" w:color="auto" w:fill="FFFFFF"/>
        </w:rPr>
        <w:t xml:space="preserve"> Порядок определения границ прилегающих территорий</w:t>
      </w:r>
    </w:p>
    <w:p w:rsidR="00FE17B5" w:rsidRPr="000D1F13" w:rsidRDefault="00FE17B5" w:rsidP="00FE17B5">
      <w:pPr>
        <w:pStyle w:val="a5"/>
        <w:numPr>
          <w:ilvl w:val="0"/>
          <w:numId w:val="3"/>
        </w:numPr>
        <w:shd w:val="clear" w:color="auto" w:fill="FFFFFF"/>
        <w:spacing w:before="0" w:beforeAutospacing="0" w:after="0" w:afterAutospacing="0"/>
        <w:ind w:left="0" w:firstLine="567"/>
        <w:jc w:val="both"/>
        <w:rPr>
          <w:rFonts w:ascii="Arial" w:hAnsi="Arial" w:cs="Arial"/>
          <w:sz w:val="20"/>
          <w:szCs w:val="20"/>
        </w:rPr>
      </w:pPr>
      <w:proofErr w:type="gramStart"/>
      <w:r w:rsidRPr="000D1F13">
        <w:rPr>
          <w:sz w:val="28"/>
          <w:szCs w:val="28"/>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roofErr w:type="gramEnd"/>
    </w:p>
    <w:p w:rsidR="00FE17B5" w:rsidRPr="000D1F13" w:rsidRDefault="00FE17B5" w:rsidP="00FE17B5">
      <w:pPr>
        <w:pStyle w:val="a5"/>
        <w:numPr>
          <w:ilvl w:val="0"/>
          <w:numId w:val="3"/>
        </w:numPr>
        <w:shd w:val="clear" w:color="auto" w:fill="FFFFFF"/>
        <w:spacing w:before="0" w:beforeAutospacing="0" w:after="0" w:afterAutospacing="0"/>
        <w:ind w:left="0" w:firstLine="567"/>
        <w:jc w:val="both"/>
        <w:rPr>
          <w:rFonts w:ascii="Arial" w:hAnsi="Arial" w:cs="Arial"/>
          <w:sz w:val="20"/>
          <w:szCs w:val="20"/>
        </w:rPr>
      </w:pPr>
      <w:r w:rsidRPr="000D1F13">
        <w:rPr>
          <w:sz w:val="28"/>
          <w:szCs w:val="28"/>
        </w:rPr>
        <w:t xml:space="preserve"> Границы прилегающей территории определяются настоящими правилами.</w:t>
      </w:r>
    </w:p>
    <w:p w:rsidR="00FE17B5" w:rsidRPr="000D1F13" w:rsidRDefault="00FE17B5" w:rsidP="00FE17B5">
      <w:pPr>
        <w:pStyle w:val="a5"/>
        <w:shd w:val="clear" w:color="auto" w:fill="FFFFFF"/>
        <w:spacing w:before="0" w:beforeAutospacing="0" w:after="0" w:afterAutospacing="0"/>
        <w:ind w:firstLine="567"/>
        <w:jc w:val="both"/>
        <w:rPr>
          <w:rFonts w:ascii="Arial" w:hAnsi="Arial" w:cs="Arial"/>
          <w:sz w:val="20"/>
          <w:szCs w:val="20"/>
        </w:rPr>
      </w:pPr>
      <w:r w:rsidRPr="000D1F13">
        <w:rPr>
          <w:sz w:val="28"/>
          <w:szCs w:val="28"/>
        </w:rPr>
        <w:t>3.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FE17B5" w:rsidRPr="000D1F13" w:rsidRDefault="00FE17B5" w:rsidP="00FE17B5">
      <w:pPr>
        <w:pStyle w:val="a5"/>
        <w:shd w:val="clear" w:color="auto" w:fill="FFFFFF"/>
        <w:spacing w:before="0" w:beforeAutospacing="0" w:after="0" w:afterAutospacing="0"/>
        <w:ind w:firstLine="567"/>
        <w:jc w:val="both"/>
        <w:rPr>
          <w:rFonts w:ascii="Arial" w:hAnsi="Arial" w:cs="Arial"/>
          <w:sz w:val="20"/>
          <w:szCs w:val="20"/>
        </w:rPr>
      </w:pPr>
      <w:r w:rsidRPr="000D1F13">
        <w:rPr>
          <w:sz w:val="28"/>
          <w:szCs w:val="28"/>
        </w:rPr>
        <w:lastRenderedPageBreak/>
        <w:t>1) для жилых домов (объектов индивидуального жилищного строительства, жилых домов блокированной застройки):</w:t>
      </w:r>
    </w:p>
    <w:p w:rsidR="00FE17B5" w:rsidRPr="000D1F13" w:rsidRDefault="00FE17B5" w:rsidP="00FE17B5">
      <w:pPr>
        <w:pStyle w:val="a5"/>
        <w:shd w:val="clear" w:color="auto" w:fill="FFFFFF"/>
        <w:spacing w:before="0" w:beforeAutospacing="0" w:after="0" w:afterAutospacing="0"/>
        <w:ind w:firstLine="567"/>
        <w:jc w:val="both"/>
        <w:rPr>
          <w:rFonts w:ascii="Arial" w:hAnsi="Arial" w:cs="Arial"/>
          <w:sz w:val="20"/>
          <w:szCs w:val="20"/>
        </w:rPr>
      </w:pPr>
      <w:r w:rsidRPr="000D1F13">
        <w:rPr>
          <w:sz w:val="28"/>
          <w:szCs w:val="28"/>
        </w:rPr>
        <w:t>а)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FE17B5" w:rsidRPr="000D1F13" w:rsidRDefault="00FE17B5" w:rsidP="00FE17B5">
      <w:pPr>
        <w:pStyle w:val="a5"/>
        <w:shd w:val="clear" w:color="auto" w:fill="FFFFFF"/>
        <w:spacing w:before="0" w:beforeAutospacing="0" w:after="0" w:afterAutospacing="0"/>
        <w:ind w:firstLine="567"/>
        <w:jc w:val="both"/>
        <w:rPr>
          <w:rFonts w:ascii="Arial" w:hAnsi="Arial" w:cs="Arial"/>
          <w:sz w:val="20"/>
          <w:szCs w:val="20"/>
        </w:rPr>
      </w:pPr>
      <w:r w:rsidRPr="000D1F13">
        <w:rPr>
          <w:sz w:val="28"/>
          <w:szCs w:val="28"/>
        </w:rPr>
        <w:t>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FE17B5" w:rsidRPr="000D1F13" w:rsidRDefault="00FE17B5" w:rsidP="00FE17B5">
      <w:pPr>
        <w:pStyle w:val="a5"/>
        <w:shd w:val="clear" w:color="auto" w:fill="FFFFFF"/>
        <w:spacing w:before="0" w:beforeAutospacing="0" w:after="0" w:afterAutospacing="0"/>
        <w:ind w:firstLine="567"/>
        <w:jc w:val="both"/>
        <w:rPr>
          <w:rFonts w:ascii="Arial" w:hAnsi="Arial" w:cs="Arial"/>
          <w:sz w:val="20"/>
          <w:szCs w:val="20"/>
        </w:rPr>
      </w:pPr>
      <w:r w:rsidRPr="000D1F13">
        <w:rPr>
          <w:sz w:val="28"/>
          <w:szCs w:val="28"/>
        </w:rPr>
        <w:t>3) для встроенно-пристроенных к многоквартирным домам нежилых зданий, строений, сооружений:</w:t>
      </w:r>
    </w:p>
    <w:p w:rsidR="00FE17B5" w:rsidRPr="000D1F13" w:rsidRDefault="00FE17B5" w:rsidP="00FE17B5">
      <w:pPr>
        <w:pStyle w:val="a5"/>
        <w:shd w:val="clear" w:color="auto" w:fill="FFFFFF"/>
        <w:spacing w:before="0" w:beforeAutospacing="0" w:after="0" w:afterAutospacing="0"/>
        <w:ind w:firstLine="567"/>
        <w:jc w:val="both"/>
        <w:rPr>
          <w:rFonts w:ascii="Arial" w:hAnsi="Arial" w:cs="Arial"/>
          <w:sz w:val="20"/>
          <w:szCs w:val="20"/>
        </w:rPr>
      </w:pPr>
      <w:proofErr w:type="gramStart"/>
      <w:r w:rsidRPr="000D1F13">
        <w:rPr>
          <w:sz w:val="28"/>
          <w:szCs w:val="28"/>
        </w:rPr>
        <w:t>а)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10 метров;</w:t>
      </w:r>
      <w:proofErr w:type="gramEnd"/>
    </w:p>
    <w:p w:rsidR="00FE17B5" w:rsidRPr="000D1F13" w:rsidRDefault="00FE17B5" w:rsidP="00FE17B5">
      <w:pPr>
        <w:pStyle w:val="a5"/>
        <w:shd w:val="clear" w:color="auto" w:fill="FFFFFF"/>
        <w:spacing w:before="0" w:beforeAutospacing="0" w:after="0" w:afterAutospacing="0"/>
        <w:ind w:firstLine="567"/>
        <w:jc w:val="both"/>
        <w:rPr>
          <w:rFonts w:ascii="Arial" w:hAnsi="Arial" w:cs="Arial"/>
          <w:sz w:val="20"/>
          <w:szCs w:val="20"/>
        </w:rPr>
      </w:pPr>
      <w:r w:rsidRPr="000D1F13">
        <w:rPr>
          <w:sz w:val="28"/>
          <w:szCs w:val="28"/>
        </w:rPr>
        <w:t>4) для отдельно стоящих нежилых зданий, строений, сооружений:</w:t>
      </w:r>
    </w:p>
    <w:p w:rsidR="00FE17B5" w:rsidRPr="000D1F13" w:rsidRDefault="00FE17B5" w:rsidP="00FE17B5">
      <w:pPr>
        <w:pStyle w:val="a5"/>
        <w:shd w:val="clear" w:color="auto" w:fill="FFFFFF"/>
        <w:spacing w:before="0" w:beforeAutospacing="0" w:after="0" w:afterAutospacing="0"/>
        <w:ind w:firstLine="567"/>
        <w:jc w:val="both"/>
        <w:rPr>
          <w:rFonts w:ascii="Arial" w:hAnsi="Arial" w:cs="Arial"/>
          <w:sz w:val="20"/>
          <w:szCs w:val="20"/>
        </w:rPr>
      </w:pPr>
      <w:proofErr w:type="gramStart"/>
      <w:r w:rsidRPr="000D1F13">
        <w:rPr>
          <w:sz w:val="28"/>
          <w:szCs w:val="28"/>
        </w:rPr>
        <w:t>а)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10 метров;</w:t>
      </w:r>
      <w:proofErr w:type="gramEnd"/>
    </w:p>
    <w:p w:rsidR="00FE17B5" w:rsidRPr="000D1F13" w:rsidRDefault="00FE17B5" w:rsidP="00FE17B5">
      <w:pPr>
        <w:pStyle w:val="a5"/>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w:t>
      </w:r>
      <w:proofErr w:type="gramStart"/>
      <w:r w:rsidRPr="000D1F13">
        <w:rPr>
          <w:sz w:val="28"/>
          <w:szCs w:val="28"/>
        </w:rPr>
        <w:t>от</w:t>
      </w:r>
      <w:proofErr w:type="gramEnd"/>
      <w:r w:rsidRPr="000D1F13">
        <w:rPr>
          <w:sz w:val="28"/>
          <w:szCs w:val="28"/>
        </w:rPr>
        <w:t xml:space="preserve"> данных объектов и до дорог, а в случае наличия вдоль дорог тротуаров – до таких тротуаров, но не более 3 метров;</w:t>
      </w:r>
    </w:p>
    <w:p w:rsidR="00FE17B5" w:rsidRPr="000D1F13" w:rsidRDefault="00FE17B5" w:rsidP="00FE17B5">
      <w:pPr>
        <w:pStyle w:val="a5"/>
        <w:shd w:val="clear" w:color="auto" w:fill="FFFFFF"/>
        <w:spacing w:before="0" w:beforeAutospacing="0" w:after="0" w:afterAutospacing="0"/>
        <w:ind w:firstLine="567"/>
        <w:jc w:val="both"/>
        <w:rPr>
          <w:rFonts w:ascii="Arial" w:hAnsi="Arial" w:cs="Arial"/>
          <w:sz w:val="20"/>
          <w:szCs w:val="20"/>
        </w:rPr>
      </w:pPr>
      <w:r w:rsidRPr="000D1F13">
        <w:rPr>
          <w:sz w:val="28"/>
          <w:szCs w:val="28"/>
        </w:rPr>
        <w:t>6)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w:t>
      </w:r>
    </w:p>
    <w:p w:rsidR="00FE17B5" w:rsidRPr="000D1F13" w:rsidRDefault="00FE17B5" w:rsidP="00FE17B5">
      <w:pPr>
        <w:pStyle w:val="a5"/>
        <w:shd w:val="clear" w:color="auto" w:fill="FFFFFF"/>
        <w:spacing w:before="0" w:beforeAutospacing="0" w:after="0" w:afterAutospacing="0"/>
        <w:ind w:firstLine="567"/>
        <w:jc w:val="both"/>
        <w:rPr>
          <w:rFonts w:ascii="Arial" w:hAnsi="Arial" w:cs="Arial"/>
          <w:sz w:val="20"/>
          <w:szCs w:val="20"/>
        </w:rPr>
      </w:pPr>
      <w:r w:rsidRPr="000D1F13">
        <w:rPr>
          <w:sz w:val="28"/>
          <w:szCs w:val="28"/>
        </w:rPr>
        <w:t>7) для строительных площадок –   от границ земельного участка, который образован, и до дорог, а в случае наличия вдоль дорог тротуаров – до таких тротуаров, но не более 10 метров.</w:t>
      </w:r>
    </w:p>
    <w:p w:rsidR="00FE17B5" w:rsidRPr="000D1F13" w:rsidRDefault="00FE17B5" w:rsidP="00FE17B5">
      <w:pPr>
        <w:pStyle w:val="a5"/>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4. </w:t>
      </w:r>
      <w:proofErr w:type="gramStart"/>
      <w:r w:rsidRPr="000D1F13">
        <w:rPr>
          <w:sz w:val="28"/>
          <w:szCs w:val="28"/>
        </w:rPr>
        <w:t>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w:t>
      </w:r>
      <w:proofErr w:type="gramEnd"/>
      <w:r w:rsidRPr="000D1F13">
        <w:rPr>
          <w:sz w:val="28"/>
          <w:szCs w:val="28"/>
        </w:rPr>
        <w:t xml:space="preserve">  </w:t>
      </w:r>
      <w:proofErr w:type="gramStart"/>
      <w:r w:rsidRPr="000D1F13">
        <w:rPr>
          <w:sz w:val="28"/>
          <w:szCs w:val="28"/>
        </w:rPr>
        <w:t>порядке</w:t>
      </w:r>
      <w:proofErr w:type="gramEnd"/>
      <w:r w:rsidRPr="000D1F13">
        <w:rPr>
          <w:sz w:val="28"/>
          <w:szCs w:val="28"/>
        </w:rPr>
        <w:t>:</w:t>
      </w:r>
    </w:p>
    <w:p w:rsidR="00FE17B5" w:rsidRPr="000D1F13" w:rsidRDefault="00FE17B5" w:rsidP="00FE17B5">
      <w:pPr>
        <w:ind w:firstLine="567"/>
        <w:jc w:val="both"/>
        <w:rPr>
          <w:sz w:val="28"/>
          <w:szCs w:val="28"/>
        </w:rPr>
      </w:pPr>
      <w:r w:rsidRPr="000D1F13">
        <w:rPr>
          <w:sz w:val="28"/>
          <w:szCs w:val="28"/>
        </w:rPr>
        <w:lastRenderedPageBreak/>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FE17B5" w:rsidRPr="000D1F13" w:rsidRDefault="00FE17B5" w:rsidP="00FE17B5">
      <w:pPr>
        <w:ind w:firstLine="567"/>
        <w:jc w:val="both"/>
        <w:rPr>
          <w:sz w:val="28"/>
          <w:szCs w:val="28"/>
        </w:rPr>
      </w:pPr>
      <w:r w:rsidRPr="000D1F13">
        <w:rPr>
          <w:sz w:val="28"/>
          <w:szCs w:val="28"/>
        </w:rPr>
        <w:t xml:space="preserve"> </w:t>
      </w:r>
      <w:proofErr w:type="gramStart"/>
      <w:r w:rsidRPr="000D1F13">
        <w:rPr>
          <w:sz w:val="28"/>
          <w:szCs w:val="28"/>
        </w:rPr>
        <w:t>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w:t>
      </w:r>
      <w:proofErr w:type="gramEnd"/>
      <w:r w:rsidRPr="000D1F13">
        <w:rPr>
          <w:sz w:val="28"/>
          <w:szCs w:val="28"/>
        </w:rPr>
        <w:t xml:space="preserve"> 4) адрес и назначение объектов; 5) обоснование </w:t>
      </w:r>
      <w:proofErr w:type="gramStart"/>
      <w:r w:rsidRPr="000D1F13">
        <w:rPr>
          <w:sz w:val="28"/>
          <w:szCs w:val="28"/>
        </w:rPr>
        <w:t>необходимости изменения границ прилегающих территорий объектов</w:t>
      </w:r>
      <w:proofErr w:type="gramEnd"/>
      <w:r w:rsidRPr="000D1F13">
        <w:rPr>
          <w:sz w:val="28"/>
          <w:szCs w:val="28"/>
        </w:rPr>
        <w:t xml:space="preserve">. С заявлением представляются следующие документы: </w:t>
      </w:r>
    </w:p>
    <w:p w:rsidR="00FE17B5" w:rsidRPr="000D1F13" w:rsidRDefault="00FE17B5" w:rsidP="00FE17B5">
      <w:pPr>
        <w:ind w:firstLine="567"/>
        <w:jc w:val="both"/>
        <w:rPr>
          <w:sz w:val="28"/>
          <w:szCs w:val="28"/>
        </w:rPr>
      </w:pPr>
      <w:r w:rsidRPr="000D1F13">
        <w:rPr>
          <w:sz w:val="28"/>
          <w:szCs w:val="28"/>
        </w:rPr>
        <w:t xml:space="preserve">1) документы, подтверждающие право собственности на объекты; </w:t>
      </w:r>
    </w:p>
    <w:p w:rsidR="00FE17B5" w:rsidRPr="000D1F13" w:rsidRDefault="00FE17B5" w:rsidP="00FE17B5">
      <w:pPr>
        <w:ind w:firstLine="567"/>
        <w:jc w:val="both"/>
        <w:rPr>
          <w:sz w:val="28"/>
          <w:szCs w:val="28"/>
        </w:rPr>
      </w:pPr>
      <w:r w:rsidRPr="000D1F13">
        <w:rPr>
          <w:sz w:val="28"/>
          <w:szCs w:val="28"/>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FE17B5" w:rsidRPr="000D1F13" w:rsidRDefault="00FE17B5" w:rsidP="00FE17B5">
      <w:pPr>
        <w:ind w:firstLine="567"/>
        <w:jc w:val="both"/>
        <w:rPr>
          <w:sz w:val="28"/>
          <w:szCs w:val="28"/>
        </w:rPr>
      </w:pPr>
      <w:r w:rsidRPr="000D1F13">
        <w:rPr>
          <w:sz w:val="28"/>
          <w:szCs w:val="28"/>
        </w:rPr>
        <w:t xml:space="preserve">  Критериями для принятия уполномоченным органом решения об изменении границ прилегающих территорий являются: </w:t>
      </w:r>
    </w:p>
    <w:p w:rsidR="00FE17B5" w:rsidRPr="000D1F13" w:rsidRDefault="00FE17B5" w:rsidP="00FE17B5">
      <w:pPr>
        <w:ind w:firstLine="567"/>
        <w:jc w:val="both"/>
        <w:rPr>
          <w:sz w:val="28"/>
          <w:szCs w:val="28"/>
        </w:rPr>
      </w:pPr>
      <w:r w:rsidRPr="000D1F13">
        <w:rPr>
          <w:sz w:val="28"/>
          <w:szCs w:val="28"/>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FE17B5" w:rsidRPr="000D1F13" w:rsidRDefault="00FE17B5" w:rsidP="00FE17B5">
      <w:pPr>
        <w:ind w:firstLine="567"/>
        <w:jc w:val="both"/>
        <w:rPr>
          <w:sz w:val="28"/>
          <w:szCs w:val="28"/>
        </w:rPr>
      </w:pPr>
      <w:r w:rsidRPr="000D1F13">
        <w:rPr>
          <w:sz w:val="28"/>
          <w:szCs w:val="28"/>
        </w:rPr>
        <w:t xml:space="preserve">2) социально-экономические и физические возможности правообладателей зданий строений, сооружений, земельных участков; </w:t>
      </w:r>
    </w:p>
    <w:p w:rsidR="00FE17B5" w:rsidRPr="000D1F13" w:rsidRDefault="00FE17B5" w:rsidP="00FE17B5">
      <w:pPr>
        <w:ind w:firstLine="567"/>
        <w:jc w:val="both"/>
        <w:rPr>
          <w:sz w:val="28"/>
          <w:szCs w:val="28"/>
        </w:rPr>
      </w:pPr>
      <w:r w:rsidRPr="000D1F13">
        <w:rPr>
          <w:sz w:val="28"/>
          <w:szCs w:val="28"/>
        </w:rPr>
        <w:t xml:space="preserve">3) наличие в границах прилегающей территории линейных объектов. </w:t>
      </w:r>
    </w:p>
    <w:p w:rsidR="00FE17B5" w:rsidRPr="000D1F13" w:rsidRDefault="00FE17B5" w:rsidP="00FE17B5">
      <w:pPr>
        <w:ind w:firstLine="567"/>
        <w:jc w:val="both"/>
        <w:rPr>
          <w:sz w:val="28"/>
          <w:szCs w:val="28"/>
        </w:rPr>
      </w:pPr>
      <w:r w:rsidRPr="000D1F13">
        <w:rPr>
          <w:sz w:val="28"/>
          <w:szCs w:val="28"/>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FE17B5" w:rsidRPr="000D1F13" w:rsidRDefault="00FE17B5" w:rsidP="00FE17B5">
      <w:pPr>
        <w:ind w:firstLine="567"/>
        <w:jc w:val="both"/>
        <w:rPr>
          <w:sz w:val="28"/>
          <w:szCs w:val="28"/>
        </w:rPr>
      </w:pPr>
      <w:r w:rsidRPr="000D1F13">
        <w:rPr>
          <w:sz w:val="28"/>
          <w:szCs w:val="28"/>
        </w:rPr>
        <w:t xml:space="preserve">  Уполномоченный орган принимает решение о подготовке проекта Соглашения или подготовке проекта уведомления об отказе в заключени</w:t>
      </w:r>
      <w:proofErr w:type="gramStart"/>
      <w:r w:rsidRPr="000D1F13">
        <w:rPr>
          <w:sz w:val="28"/>
          <w:szCs w:val="28"/>
        </w:rPr>
        <w:t>и</w:t>
      </w:r>
      <w:proofErr w:type="gramEnd"/>
      <w:r w:rsidRPr="000D1F13">
        <w:rPr>
          <w:sz w:val="28"/>
          <w:szCs w:val="28"/>
        </w:rPr>
        <w:t xml:space="preserve">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FE17B5" w:rsidRPr="000D1F13" w:rsidRDefault="00FE17B5" w:rsidP="00FE17B5">
      <w:pPr>
        <w:ind w:firstLine="567"/>
        <w:jc w:val="both"/>
        <w:rPr>
          <w:sz w:val="28"/>
          <w:szCs w:val="28"/>
        </w:rPr>
      </w:pPr>
      <w:r w:rsidRPr="000D1F13">
        <w:rPr>
          <w:sz w:val="28"/>
          <w:szCs w:val="28"/>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FE17B5" w:rsidRPr="000D1F13" w:rsidRDefault="00FE17B5" w:rsidP="00FE17B5">
      <w:pPr>
        <w:ind w:firstLine="567"/>
        <w:jc w:val="both"/>
        <w:rPr>
          <w:sz w:val="28"/>
          <w:szCs w:val="28"/>
        </w:rPr>
      </w:pPr>
      <w:r w:rsidRPr="000D1F13">
        <w:rPr>
          <w:sz w:val="28"/>
          <w:szCs w:val="28"/>
        </w:rPr>
        <w:t xml:space="preserve">  Состав комиссии и порядок ее деятельности утверждаются постановлением уполномоченного органа.</w:t>
      </w:r>
    </w:p>
    <w:p w:rsidR="00FE17B5" w:rsidRPr="000D1F13" w:rsidRDefault="00FE17B5" w:rsidP="00FE17B5">
      <w:pPr>
        <w:ind w:firstLine="567"/>
        <w:jc w:val="both"/>
        <w:rPr>
          <w:sz w:val="28"/>
          <w:szCs w:val="28"/>
        </w:rPr>
      </w:pPr>
      <w:r w:rsidRPr="000D1F13">
        <w:rPr>
          <w:sz w:val="28"/>
          <w:szCs w:val="28"/>
        </w:rPr>
        <w:t>Проект Соглашения, подписанный должностным лицом уполномоченного органа, или уведомление об отказе в заключени</w:t>
      </w:r>
      <w:proofErr w:type="gramStart"/>
      <w:r w:rsidRPr="000D1F13">
        <w:rPr>
          <w:sz w:val="28"/>
          <w:szCs w:val="28"/>
        </w:rPr>
        <w:t>и</w:t>
      </w:r>
      <w:proofErr w:type="gramEnd"/>
      <w:r w:rsidRPr="000D1F13">
        <w:rPr>
          <w:sz w:val="28"/>
          <w:szCs w:val="28"/>
        </w:rPr>
        <w:t xml:space="preserve"> Соглашения подлежат направлению (вручению) заявителю не позднее 2 рабочих дней со дня их подписания. </w:t>
      </w:r>
    </w:p>
    <w:p w:rsidR="00FE17B5" w:rsidRPr="000D1F13" w:rsidRDefault="00FE17B5" w:rsidP="00FE17B5">
      <w:pPr>
        <w:ind w:firstLine="567"/>
        <w:jc w:val="both"/>
        <w:rPr>
          <w:sz w:val="28"/>
          <w:szCs w:val="28"/>
        </w:rPr>
      </w:pPr>
      <w:r w:rsidRPr="000D1F13">
        <w:rPr>
          <w:sz w:val="28"/>
          <w:szCs w:val="28"/>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FE17B5" w:rsidRPr="000D1F13" w:rsidRDefault="00FE17B5" w:rsidP="00FE17B5">
      <w:pPr>
        <w:ind w:firstLine="567"/>
        <w:jc w:val="both"/>
        <w:rPr>
          <w:sz w:val="28"/>
          <w:szCs w:val="28"/>
        </w:rPr>
      </w:pPr>
      <w:r w:rsidRPr="000D1F13">
        <w:rPr>
          <w:sz w:val="28"/>
          <w:szCs w:val="28"/>
        </w:rPr>
        <w:lastRenderedPageBreak/>
        <w:t xml:space="preserve">1.2. Раздел </w:t>
      </w:r>
      <w:r w:rsidRPr="00C540F8">
        <w:rPr>
          <w:b/>
          <w:sz w:val="28"/>
          <w:szCs w:val="28"/>
          <w:lang w:val="en-US"/>
        </w:rPr>
        <w:t>I</w:t>
      </w:r>
      <w:r w:rsidRPr="00C540F8">
        <w:rPr>
          <w:b/>
          <w:sz w:val="28"/>
          <w:szCs w:val="28"/>
        </w:rPr>
        <w:t>.  "Общие положения"</w:t>
      </w:r>
      <w:r w:rsidRPr="000D1F13">
        <w:rPr>
          <w:sz w:val="28"/>
          <w:szCs w:val="28"/>
        </w:rPr>
        <w:t xml:space="preserve"> </w:t>
      </w:r>
      <w:r w:rsidRPr="000D1F13">
        <w:rPr>
          <w:bCs/>
          <w:sz w:val="28"/>
          <w:szCs w:val="28"/>
          <w:shd w:val="clear" w:color="auto" w:fill="FFFFFF"/>
        </w:rPr>
        <w:t xml:space="preserve">Правил  </w:t>
      </w:r>
      <w:r w:rsidRPr="000D1F13">
        <w:rPr>
          <w:sz w:val="28"/>
          <w:szCs w:val="28"/>
        </w:rPr>
        <w:t xml:space="preserve">благоустройства, соблюдения чистоты и порядка на территории </w:t>
      </w:r>
      <w:r>
        <w:rPr>
          <w:sz w:val="28"/>
          <w:szCs w:val="28"/>
        </w:rPr>
        <w:t>Малышевского</w:t>
      </w:r>
      <w:r w:rsidRPr="000D1F13">
        <w:rPr>
          <w:sz w:val="28"/>
          <w:szCs w:val="28"/>
        </w:rPr>
        <w:t xml:space="preserve"> сельсовета </w:t>
      </w:r>
      <w:proofErr w:type="spellStart"/>
      <w:r>
        <w:rPr>
          <w:sz w:val="28"/>
          <w:szCs w:val="28"/>
        </w:rPr>
        <w:t>Сузунского</w:t>
      </w:r>
      <w:proofErr w:type="spellEnd"/>
      <w:r w:rsidRPr="000D1F13">
        <w:rPr>
          <w:sz w:val="28"/>
          <w:szCs w:val="28"/>
        </w:rPr>
        <w:t xml:space="preserve"> района Новосибирской области</w:t>
      </w:r>
      <w:r w:rsidRPr="000D1F13">
        <w:rPr>
          <w:bCs/>
          <w:sz w:val="28"/>
          <w:szCs w:val="28"/>
          <w:shd w:val="clear" w:color="auto" w:fill="FFFFFF"/>
        </w:rPr>
        <w:t xml:space="preserve"> дополнить абзацем следующего содержания:</w:t>
      </w:r>
    </w:p>
    <w:p w:rsidR="00FE17B5" w:rsidRPr="000D1F13" w:rsidRDefault="00FE17B5" w:rsidP="00FE17B5">
      <w:pPr>
        <w:pStyle w:val="a5"/>
        <w:shd w:val="clear" w:color="auto" w:fill="FFFFFF"/>
        <w:spacing w:before="0" w:beforeAutospacing="0" w:after="0" w:afterAutospacing="0"/>
        <w:ind w:firstLine="567"/>
        <w:jc w:val="both"/>
        <w:rPr>
          <w:sz w:val="28"/>
          <w:szCs w:val="28"/>
        </w:rPr>
      </w:pPr>
      <w:r w:rsidRPr="000D1F13">
        <w:rPr>
          <w:sz w:val="28"/>
          <w:szCs w:val="28"/>
        </w:rPr>
        <w:t xml:space="preserve">На территории </w:t>
      </w:r>
      <w:r>
        <w:rPr>
          <w:sz w:val="28"/>
          <w:szCs w:val="28"/>
        </w:rPr>
        <w:t>Малышевского</w:t>
      </w:r>
      <w:r w:rsidRPr="000D1F13">
        <w:rPr>
          <w:sz w:val="28"/>
          <w:szCs w:val="28"/>
        </w:rPr>
        <w:t xml:space="preserve"> сельсовета </w:t>
      </w:r>
      <w:proofErr w:type="spellStart"/>
      <w:r>
        <w:rPr>
          <w:sz w:val="28"/>
          <w:szCs w:val="28"/>
        </w:rPr>
        <w:t>Сузунского</w:t>
      </w:r>
      <w:proofErr w:type="spellEnd"/>
      <w:r w:rsidRPr="000D1F13">
        <w:rPr>
          <w:sz w:val="28"/>
          <w:szCs w:val="28"/>
        </w:rPr>
        <w:t xml:space="preserve"> района Новосибирской области запрещается:</w:t>
      </w:r>
    </w:p>
    <w:p w:rsidR="00FE17B5" w:rsidRPr="000D1F13" w:rsidRDefault="00FE17B5" w:rsidP="00FE17B5">
      <w:pPr>
        <w:pStyle w:val="a5"/>
        <w:shd w:val="clear" w:color="auto" w:fill="FFFFFF"/>
        <w:spacing w:before="0" w:beforeAutospacing="0" w:after="0" w:afterAutospacing="0"/>
        <w:ind w:firstLine="567"/>
        <w:jc w:val="both"/>
        <w:rPr>
          <w:sz w:val="28"/>
          <w:szCs w:val="28"/>
        </w:rPr>
      </w:pPr>
      <w:r w:rsidRPr="000D1F13">
        <w:rPr>
          <w:sz w:val="28"/>
          <w:szCs w:val="28"/>
        </w:rPr>
        <w:t>- сорить на улицах, площадях, пляжах и в других общественных местах;</w:t>
      </w:r>
    </w:p>
    <w:p w:rsidR="00FE17B5" w:rsidRPr="000D1F13" w:rsidRDefault="00FE17B5" w:rsidP="00FE17B5">
      <w:pPr>
        <w:pStyle w:val="a5"/>
        <w:shd w:val="clear" w:color="auto" w:fill="FFFFFF"/>
        <w:spacing w:before="0" w:beforeAutospacing="0" w:after="0" w:afterAutospacing="0"/>
        <w:ind w:firstLine="567"/>
        <w:jc w:val="both"/>
        <w:rPr>
          <w:sz w:val="28"/>
          <w:szCs w:val="28"/>
        </w:rPr>
      </w:pPr>
      <w:r w:rsidRPr="000D1F13">
        <w:rPr>
          <w:sz w:val="28"/>
          <w:szCs w:val="28"/>
        </w:rPr>
        <w:t>-сбрасывать в водные объекты и осуществлять захоронение в них промышленных и бытовых отходов;</w:t>
      </w:r>
    </w:p>
    <w:p w:rsidR="00FE17B5" w:rsidRPr="000D1F13" w:rsidRDefault="00FE17B5" w:rsidP="00FE17B5">
      <w:pPr>
        <w:pStyle w:val="a5"/>
        <w:shd w:val="clear" w:color="auto" w:fill="FFFFFF"/>
        <w:spacing w:before="0" w:beforeAutospacing="0" w:after="0" w:afterAutospacing="0"/>
        <w:ind w:firstLine="567"/>
        <w:jc w:val="both"/>
        <w:rPr>
          <w:sz w:val="28"/>
          <w:szCs w:val="28"/>
        </w:rPr>
      </w:pPr>
      <w:r w:rsidRPr="000D1F13">
        <w:rPr>
          <w:sz w:val="28"/>
          <w:szCs w:val="28"/>
        </w:rPr>
        <w:t>- осуществлять сброс в водные объекты не очищенных и не обезвреженных в соответствии с установленными нормативами сточных вод;</w:t>
      </w:r>
    </w:p>
    <w:p w:rsidR="00FE17B5" w:rsidRPr="000D1F13" w:rsidRDefault="00FE17B5" w:rsidP="00FE17B5">
      <w:pPr>
        <w:pStyle w:val="a5"/>
        <w:shd w:val="clear" w:color="auto" w:fill="FFFFFF"/>
        <w:spacing w:before="0" w:beforeAutospacing="0" w:after="0" w:afterAutospacing="0"/>
        <w:ind w:firstLine="567"/>
        <w:jc w:val="both"/>
        <w:rPr>
          <w:sz w:val="28"/>
          <w:szCs w:val="28"/>
        </w:rPr>
      </w:pPr>
      <w:r w:rsidRPr="000D1F13">
        <w:rPr>
          <w:sz w:val="28"/>
          <w:szCs w:val="28"/>
        </w:rPr>
        <w:t>- вывозить и складировать твердые и жидкие бытовые отходы, строительный мусор в места, не отведенные для их захоронения и утилизации;</w:t>
      </w:r>
    </w:p>
    <w:p w:rsidR="00FE17B5" w:rsidRPr="000D1F13" w:rsidRDefault="00FE17B5" w:rsidP="00FE17B5">
      <w:pPr>
        <w:pStyle w:val="a5"/>
        <w:shd w:val="clear" w:color="auto" w:fill="FFFFFF"/>
        <w:spacing w:before="0" w:beforeAutospacing="0" w:after="0" w:afterAutospacing="0"/>
        <w:ind w:firstLine="567"/>
        <w:jc w:val="both"/>
        <w:rPr>
          <w:sz w:val="28"/>
          <w:szCs w:val="28"/>
        </w:rPr>
      </w:pPr>
      <w:r w:rsidRPr="000D1F13">
        <w:rPr>
          <w:sz w:val="28"/>
          <w:szCs w:val="28"/>
        </w:rPr>
        <w:t>- при производстве строительных и ремонтных работ откачивать воду на проезжую часть дорог и тротуары;</w:t>
      </w:r>
    </w:p>
    <w:p w:rsidR="00FE17B5" w:rsidRPr="000D1F13" w:rsidRDefault="00FE17B5" w:rsidP="00FE17B5">
      <w:pPr>
        <w:pStyle w:val="a5"/>
        <w:shd w:val="clear" w:color="auto" w:fill="FFFFFF"/>
        <w:spacing w:before="0" w:beforeAutospacing="0" w:after="0" w:afterAutospacing="0"/>
        <w:ind w:firstLine="567"/>
        <w:jc w:val="both"/>
        <w:rPr>
          <w:sz w:val="28"/>
          <w:szCs w:val="28"/>
        </w:rPr>
      </w:pPr>
      <w:proofErr w:type="gramStart"/>
      <w:r w:rsidRPr="000D1F13">
        <w:rPr>
          <w:sz w:val="28"/>
          <w:szCs w:val="28"/>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roofErr w:type="gramEnd"/>
    </w:p>
    <w:p w:rsidR="00FE17B5" w:rsidRPr="000D1F13" w:rsidRDefault="00FE17B5" w:rsidP="00FE17B5">
      <w:pPr>
        <w:pStyle w:val="a5"/>
        <w:shd w:val="clear" w:color="auto" w:fill="FFFFFF"/>
        <w:spacing w:before="0" w:beforeAutospacing="0" w:after="0" w:afterAutospacing="0"/>
        <w:ind w:firstLine="567"/>
        <w:jc w:val="both"/>
        <w:rPr>
          <w:sz w:val="28"/>
          <w:szCs w:val="28"/>
        </w:rPr>
      </w:pPr>
      <w:r w:rsidRPr="000D1F13">
        <w:rPr>
          <w:sz w:val="28"/>
          <w:szCs w:val="28"/>
        </w:rPr>
        <w:t>- разводить костры, сжигать промышленные и бытовые отходы, </w:t>
      </w:r>
      <w:hyperlink r:id="rId14" w:anchor="sub_118" w:history="1">
        <w:r w:rsidRPr="000D1F13">
          <w:rPr>
            <w:rStyle w:val="a4"/>
            <w:sz w:val="28"/>
            <w:szCs w:val="28"/>
          </w:rPr>
          <w:t>мусор</w:t>
        </w:r>
      </w:hyperlink>
      <w:r w:rsidRPr="000D1F13">
        <w:rPr>
          <w:sz w:val="28"/>
          <w:szCs w:val="28"/>
        </w:rPr>
        <w:t>, листья, обрезки деревьев, а также сжигать мусор в </w:t>
      </w:r>
      <w:hyperlink r:id="rId15" w:anchor="sub_112" w:history="1">
        <w:r w:rsidRPr="000D1F13">
          <w:rPr>
            <w:rStyle w:val="a4"/>
            <w:sz w:val="28"/>
            <w:szCs w:val="28"/>
          </w:rPr>
          <w:t>контейнерах</w:t>
        </w:r>
      </w:hyperlink>
      <w:r w:rsidRPr="000D1F13">
        <w:rPr>
          <w:sz w:val="28"/>
          <w:szCs w:val="28"/>
        </w:rPr>
        <w:t>;</w:t>
      </w:r>
    </w:p>
    <w:p w:rsidR="00FE17B5" w:rsidRPr="000D1F13" w:rsidRDefault="00FE17B5" w:rsidP="00FE17B5">
      <w:pPr>
        <w:pStyle w:val="a5"/>
        <w:shd w:val="clear" w:color="auto" w:fill="FFFFFF"/>
        <w:spacing w:before="0" w:beforeAutospacing="0" w:after="0" w:afterAutospacing="0"/>
        <w:ind w:firstLine="567"/>
        <w:jc w:val="both"/>
        <w:rPr>
          <w:sz w:val="28"/>
          <w:szCs w:val="28"/>
        </w:rPr>
      </w:pPr>
      <w:r w:rsidRPr="000D1F13">
        <w:rPr>
          <w:sz w:val="28"/>
          <w:szCs w:val="28"/>
        </w:rPr>
        <w:t>- производить самовольную вырубку деревьев, кустарников;</w:t>
      </w:r>
    </w:p>
    <w:p w:rsidR="00FE17B5" w:rsidRPr="000D1F13" w:rsidRDefault="00FE17B5" w:rsidP="00FE17B5">
      <w:pPr>
        <w:pStyle w:val="a5"/>
        <w:shd w:val="clear" w:color="auto" w:fill="FFFFFF"/>
        <w:spacing w:before="0" w:beforeAutospacing="0" w:after="0" w:afterAutospacing="0"/>
        <w:ind w:firstLine="567"/>
        <w:jc w:val="both"/>
        <w:rPr>
          <w:sz w:val="28"/>
          <w:szCs w:val="28"/>
        </w:rPr>
      </w:pPr>
      <w:bookmarkStart w:id="1" w:name="sub_3711"/>
      <w:proofErr w:type="gramStart"/>
      <w:r w:rsidRPr="000D1F13">
        <w:rPr>
          <w:sz w:val="28"/>
          <w:szCs w:val="28"/>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w:t>
      </w:r>
      <w:proofErr w:type="gramEnd"/>
      <w:r w:rsidRPr="000D1F13">
        <w:rPr>
          <w:sz w:val="28"/>
          <w:szCs w:val="28"/>
        </w:rPr>
        <w:t xml:space="preserve"> государственного или муниципального контракта;</w:t>
      </w:r>
      <w:bookmarkEnd w:id="1"/>
    </w:p>
    <w:p w:rsidR="00FE17B5" w:rsidRPr="000D1F13" w:rsidRDefault="00FE17B5" w:rsidP="00FE17B5">
      <w:pPr>
        <w:pStyle w:val="a5"/>
        <w:shd w:val="clear" w:color="auto" w:fill="FFFFFF"/>
        <w:spacing w:before="0" w:beforeAutospacing="0" w:after="0" w:afterAutospacing="0"/>
        <w:ind w:firstLine="567"/>
        <w:jc w:val="both"/>
        <w:rPr>
          <w:sz w:val="28"/>
          <w:szCs w:val="28"/>
        </w:rPr>
      </w:pPr>
      <w:r w:rsidRPr="000D1F13">
        <w:rPr>
          <w:sz w:val="28"/>
          <w:szCs w:val="28"/>
        </w:rPr>
        <w:t>- ходить по </w:t>
      </w:r>
      <w:hyperlink r:id="rId16" w:anchor="sub_15" w:history="1">
        <w:r w:rsidRPr="000D1F13">
          <w:rPr>
            <w:rStyle w:val="a4"/>
            <w:sz w:val="28"/>
            <w:szCs w:val="28"/>
          </w:rPr>
          <w:t>газонам</w:t>
        </w:r>
      </w:hyperlink>
      <w:r w:rsidRPr="000D1F13">
        <w:rPr>
          <w:sz w:val="28"/>
          <w:szCs w:val="28"/>
        </w:rPr>
        <w:t> и клумбам, разрушать клумбы, срывать цветы, наносить повреждения деревьям и кустарникам;</w:t>
      </w:r>
    </w:p>
    <w:p w:rsidR="00FE17B5" w:rsidRPr="000D1F13" w:rsidRDefault="00FE17B5" w:rsidP="00FE17B5">
      <w:pPr>
        <w:pStyle w:val="a5"/>
        <w:shd w:val="clear" w:color="auto" w:fill="FFFFFF"/>
        <w:spacing w:before="0" w:beforeAutospacing="0" w:after="0" w:afterAutospacing="0"/>
        <w:ind w:firstLine="567"/>
        <w:jc w:val="both"/>
        <w:rPr>
          <w:sz w:val="28"/>
          <w:szCs w:val="28"/>
        </w:rPr>
      </w:pPr>
      <w:r w:rsidRPr="000D1F13">
        <w:rPr>
          <w:sz w:val="28"/>
          <w:szCs w:val="28"/>
        </w:rPr>
        <w:t>- заезжать на всех видах транспорта на газоны и другие участки с зелеными насаждениями;</w:t>
      </w:r>
    </w:p>
    <w:p w:rsidR="00FE17B5" w:rsidRPr="000D1F13" w:rsidRDefault="00FE17B5" w:rsidP="00FE17B5">
      <w:pPr>
        <w:pStyle w:val="a5"/>
        <w:shd w:val="clear" w:color="auto" w:fill="FFFFFF"/>
        <w:spacing w:before="0" w:beforeAutospacing="0" w:after="0" w:afterAutospacing="0"/>
        <w:ind w:firstLine="567"/>
        <w:jc w:val="both"/>
        <w:rPr>
          <w:sz w:val="28"/>
          <w:szCs w:val="28"/>
        </w:rPr>
      </w:pPr>
      <w:r w:rsidRPr="000D1F13">
        <w:rPr>
          <w:sz w:val="28"/>
          <w:szCs w:val="28"/>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0D1F13">
        <w:rPr>
          <w:sz w:val="28"/>
          <w:szCs w:val="28"/>
        </w:rPr>
        <w:t>дождеприемных</w:t>
      </w:r>
      <w:proofErr w:type="spellEnd"/>
      <w:r w:rsidRPr="000D1F13">
        <w:rPr>
          <w:sz w:val="28"/>
          <w:szCs w:val="28"/>
        </w:rPr>
        <w:t xml:space="preserve"> колодцев асфальтом или иным твердым покрытием;</w:t>
      </w:r>
    </w:p>
    <w:p w:rsidR="00FE17B5" w:rsidRPr="000D1F13" w:rsidRDefault="00FE17B5" w:rsidP="00FE17B5">
      <w:pPr>
        <w:pStyle w:val="a5"/>
        <w:shd w:val="clear" w:color="auto" w:fill="FFFFFF"/>
        <w:spacing w:before="0" w:beforeAutospacing="0" w:after="0" w:afterAutospacing="0"/>
        <w:ind w:firstLine="567"/>
        <w:jc w:val="both"/>
        <w:rPr>
          <w:sz w:val="28"/>
          <w:szCs w:val="28"/>
        </w:rPr>
      </w:pPr>
      <w:r w:rsidRPr="000D1F13">
        <w:rPr>
          <w:sz w:val="28"/>
          <w:szCs w:val="28"/>
        </w:rPr>
        <w:t>- разрушать </w:t>
      </w:r>
      <w:hyperlink r:id="rId17" w:anchor="sub_115" w:history="1">
        <w:r w:rsidRPr="000D1F13">
          <w:rPr>
            <w:rStyle w:val="a4"/>
            <w:sz w:val="28"/>
            <w:szCs w:val="28"/>
          </w:rPr>
          <w:t>малые архитектурные формы</w:t>
        </w:r>
      </w:hyperlink>
      <w:r w:rsidRPr="000D1F13">
        <w:rPr>
          <w:sz w:val="28"/>
          <w:szCs w:val="28"/>
        </w:rPr>
        <w:t>, наносить повреждения, ухудшающие их внешний вид;</w:t>
      </w:r>
    </w:p>
    <w:p w:rsidR="00FE17B5" w:rsidRPr="000D1F13" w:rsidRDefault="00FE17B5" w:rsidP="00FE17B5">
      <w:pPr>
        <w:pStyle w:val="a5"/>
        <w:shd w:val="clear" w:color="auto" w:fill="FFFFFF"/>
        <w:spacing w:before="0" w:beforeAutospacing="0" w:after="0" w:afterAutospacing="0"/>
        <w:ind w:firstLine="567"/>
        <w:jc w:val="both"/>
        <w:rPr>
          <w:sz w:val="28"/>
          <w:szCs w:val="28"/>
        </w:rPr>
      </w:pPr>
      <w:r w:rsidRPr="000D1F13">
        <w:rPr>
          <w:sz w:val="28"/>
          <w:szCs w:val="28"/>
        </w:rPr>
        <w:t>- производить захоронение тел (останков) умерших вне мест погребения;</w:t>
      </w:r>
    </w:p>
    <w:p w:rsidR="00FE17B5" w:rsidRPr="000D1F13" w:rsidRDefault="00FE17B5" w:rsidP="00FE17B5">
      <w:pPr>
        <w:pStyle w:val="a5"/>
        <w:shd w:val="clear" w:color="auto" w:fill="FFFFFF"/>
        <w:spacing w:before="0" w:beforeAutospacing="0" w:after="0" w:afterAutospacing="0"/>
        <w:ind w:firstLine="567"/>
        <w:jc w:val="both"/>
        <w:rPr>
          <w:sz w:val="28"/>
          <w:szCs w:val="28"/>
        </w:rPr>
      </w:pPr>
      <w:bookmarkStart w:id="2" w:name="sub_370"/>
      <w:proofErr w:type="gramStart"/>
      <w:r w:rsidRPr="000D1F13">
        <w:rPr>
          <w:sz w:val="28"/>
          <w:szCs w:val="28"/>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bookmarkEnd w:id="2"/>
      <w:proofErr w:type="gramEnd"/>
    </w:p>
    <w:p w:rsidR="00FE17B5" w:rsidRPr="000D1F13" w:rsidRDefault="00FE17B5" w:rsidP="00FE17B5">
      <w:pPr>
        <w:pStyle w:val="a5"/>
        <w:shd w:val="clear" w:color="auto" w:fill="FFFFFF"/>
        <w:spacing w:before="0" w:beforeAutospacing="0" w:after="0" w:afterAutospacing="0"/>
        <w:ind w:firstLine="567"/>
        <w:jc w:val="both"/>
        <w:rPr>
          <w:sz w:val="28"/>
          <w:szCs w:val="28"/>
        </w:rPr>
      </w:pPr>
      <w:r w:rsidRPr="000D1F13">
        <w:rPr>
          <w:sz w:val="28"/>
          <w:szCs w:val="28"/>
        </w:rPr>
        <w:lastRenderedPageBreak/>
        <w:t>-  осуществлять хранение строительных материалов на тротуарах и прилегающих к ним территориях.</w:t>
      </w:r>
    </w:p>
    <w:p w:rsidR="00FE17B5" w:rsidRPr="000D1F13" w:rsidRDefault="00FE17B5" w:rsidP="00FE17B5">
      <w:pPr>
        <w:ind w:firstLine="567"/>
        <w:jc w:val="both"/>
        <w:rPr>
          <w:sz w:val="28"/>
          <w:szCs w:val="28"/>
        </w:rPr>
      </w:pPr>
      <w:r w:rsidRPr="000D1F13">
        <w:rPr>
          <w:sz w:val="28"/>
          <w:szCs w:val="28"/>
        </w:rPr>
        <w:t xml:space="preserve">2. Провести публичные слушания по проекту решения о внесении изменений  в решение Совета депутатов </w:t>
      </w:r>
      <w:r>
        <w:rPr>
          <w:sz w:val="28"/>
          <w:szCs w:val="28"/>
        </w:rPr>
        <w:t>Малышевского</w:t>
      </w:r>
      <w:r w:rsidRPr="000D1F13">
        <w:rPr>
          <w:sz w:val="28"/>
          <w:szCs w:val="28"/>
        </w:rPr>
        <w:t xml:space="preserve"> сельсовета </w:t>
      </w:r>
      <w:proofErr w:type="spellStart"/>
      <w:r>
        <w:rPr>
          <w:sz w:val="28"/>
          <w:szCs w:val="28"/>
        </w:rPr>
        <w:t>Сузунского</w:t>
      </w:r>
      <w:proofErr w:type="spellEnd"/>
      <w:r w:rsidRPr="000D1F13">
        <w:rPr>
          <w:sz w:val="28"/>
          <w:szCs w:val="28"/>
        </w:rPr>
        <w:t xml:space="preserve"> района Новосибирской области от </w:t>
      </w:r>
      <w:r>
        <w:rPr>
          <w:sz w:val="28"/>
          <w:szCs w:val="28"/>
        </w:rPr>
        <w:t>24.11.2016</w:t>
      </w:r>
      <w:r w:rsidRPr="000D1F13">
        <w:rPr>
          <w:sz w:val="28"/>
          <w:szCs w:val="28"/>
        </w:rPr>
        <w:t xml:space="preserve"> №</w:t>
      </w:r>
      <w:r>
        <w:rPr>
          <w:sz w:val="28"/>
          <w:szCs w:val="28"/>
        </w:rPr>
        <w:t xml:space="preserve"> 55</w:t>
      </w:r>
      <w:r w:rsidRPr="000D1F13">
        <w:rPr>
          <w:sz w:val="28"/>
          <w:szCs w:val="28"/>
        </w:rPr>
        <w:t xml:space="preserve"> "О принятии Правил благоустройства, соблюдения чистоты и порядка на территории </w:t>
      </w:r>
      <w:r>
        <w:rPr>
          <w:sz w:val="28"/>
          <w:szCs w:val="28"/>
        </w:rPr>
        <w:t>Малышевского</w:t>
      </w:r>
      <w:r w:rsidRPr="000D1F13">
        <w:rPr>
          <w:sz w:val="28"/>
          <w:szCs w:val="28"/>
        </w:rPr>
        <w:t xml:space="preserve"> сельсовета </w:t>
      </w:r>
      <w:proofErr w:type="spellStart"/>
      <w:r>
        <w:rPr>
          <w:sz w:val="28"/>
          <w:szCs w:val="28"/>
        </w:rPr>
        <w:t>Сузунского</w:t>
      </w:r>
      <w:proofErr w:type="spellEnd"/>
      <w:r w:rsidRPr="000D1F13">
        <w:rPr>
          <w:sz w:val="28"/>
          <w:szCs w:val="28"/>
        </w:rPr>
        <w:t xml:space="preserve"> района Новосибирской области".</w:t>
      </w:r>
    </w:p>
    <w:p w:rsidR="00FE17B5" w:rsidRPr="000D1F13" w:rsidRDefault="00FE17B5" w:rsidP="00FE17B5">
      <w:pPr>
        <w:pStyle w:val="a7"/>
        <w:ind w:left="0" w:firstLine="567"/>
        <w:jc w:val="both"/>
        <w:rPr>
          <w:bCs/>
          <w:sz w:val="28"/>
          <w:szCs w:val="28"/>
        </w:rPr>
      </w:pPr>
      <w:r w:rsidRPr="000D1F13">
        <w:rPr>
          <w:bCs/>
          <w:sz w:val="28"/>
          <w:szCs w:val="28"/>
        </w:rPr>
        <w:t xml:space="preserve">3. Опубликовать настоящее решение в </w:t>
      </w:r>
      <w:r>
        <w:rPr>
          <w:bCs/>
          <w:sz w:val="28"/>
          <w:szCs w:val="28"/>
        </w:rPr>
        <w:t>газете</w:t>
      </w:r>
      <w:r w:rsidRPr="000D1F13">
        <w:rPr>
          <w:bCs/>
          <w:sz w:val="28"/>
          <w:szCs w:val="28"/>
        </w:rPr>
        <w:t xml:space="preserve"> "</w:t>
      </w:r>
      <w:r>
        <w:rPr>
          <w:bCs/>
          <w:sz w:val="28"/>
          <w:szCs w:val="28"/>
        </w:rPr>
        <w:t>Малышевский вестник</w:t>
      </w:r>
      <w:r w:rsidRPr="000D1F13">
        <w:rPr>
          <w:bCs/>
          <w:sz w:val="28"/>
          <w:szCs w:val="28"/>
        </w:rPr>
        <w:t xml:space="preserve">" и на официальном сайте администрации </w:t>
      </w:r>
      <w:r>
        <w:rPr>
          <w:sz w:val="28"/>
          <w:szCs w:val="28"/>
        </w:rPr>
        <w:t>Малышевского</w:t>
      </w:r>
      <w:r w:rsidRPr="000D1F13">
        <w:rPr>
          <w:bCs/>
          <w:sz w:val="28"/>
          <w:szCs w:val="28"/>
        </w:rPr>
        <w:t xml:space="preserve"> сельсовета </w:t>
      </w:r>
      <w:proofErr w:type="spellStart"/>
      <w:r>
        <w:rPr>
          <w:bCs/>
          <w:sz w:val="28"/>
          <w:szCs w:val="28"/>
        </w:rPr>
        <w:t>Сузунского</w:t>
      </w:r>
      <w:proofErr w:type="spellEnd"/>
      <w:r w:rsidRPr="000D1F13">
        <w:rPr>
          <w:bCs/>
          <w:sz w:val="28"/>
          <w:szCs w:val="28"/>
        </w:rPr>
        <w:t xml:space="preserve">  района Новосибирской области.</w:t>
      </w:r>
    </w:p>
    <w:p w:rsidR="00FE17B5" w:rsidRDefault="00FE17B5" w:rsidP="00FE17B5">
      <w:pPr>
        <w:jc w:val="both"/>
        <w:rPr>
          <w:sz w:val="28"/>
          <w:szCs w:val="28"/>
        </w:rPr>
      </w:pPr>
    </w:p>
    <w:p w:rsidR="00FE17B5" w:rsidRPr="000D1F13" w:rsidRDefault="00FE17B5" w:rsidP="00FE17B5">
      <w:pPr>
        <w:jc w:val="both"/>
        <w:rPr>
          <w:sz w:val="28"/>
          <w:szCs w:val="28"/>
        </w:rPr>
      </w:pPr>
    </w:p>
    <w:tbl>
      <w:tblPr>
        <w:tblW w:w="0" w:type="auto"/>
        <w:tblLook w:val="04A0"/>
      </w:tblPr>
      <w:tblGrid>
        <w:gridCol w:w="5068"/>
        <w:gridCol w:w="5069"/>
      </w:tblGrid>
      <w:tr w:rsidR="00FE17B5" w:rsidRPr="0013597E" w:rsidTr="00EE19A2">
        <w:tc>
          <w:tcPr>
            <w:tcW w:w="5068" w:type="dxa"/>
            <w:shd w:val="clear" w:color="auto" w:fill="auto"/>
          </w:tcPr>
          <w:p w:rsidR="00FE17B5" w:rsidRPr="0013597E" w:rsidRDefault="00FE17B5" w:rsidP="00EE19A2">
            <w:pPr>
              <w:rPr>
                <w:sz w:val="28"/>
                <w:szCs w:val="28"/>
              </w:rPr>
            </w:pPr>
            <w:r w:rsidRPr="0013597E">
              <w:rPr>
                <w:sz w:val="28"/>
                <w:szCs w:val="28"/>
              </w:rPr>
              <w:t>Председатель Совета депутатов</w:t>
            </w:r>
          </w:p>
          <w:p w:rsidR="00FE17B5" w:rsidRPr="0013597E" w:rsidRDefault="00FE17B5" w:rsidP="00EE19A2">
            <w:pPr>
              <w:rPr>
                <w:sz w:val="28"/>
                <w:szCs w:val="28"/>
              </w:rPr>
            </w:pPr>
            <w:r w:rsidRPr="0013597E">
              <w:rPr>
                <w:sz w:val="28"/>
                <w:szCs w:val="28"/>
              </w:rPr>
              <w:t>Малышевского сельсовета</w:t>
            </w:r>
          </w:p>
          <w:p w:rsidR="00FE17B5" w:rsidRPr="00F61F94" w:rsidRDefault="00FE17B5" w:rsidP="00EE19A2">
            <w:pPr>
              <w:tabs>
                <w:tab w:val="left" w:pos="6237"/>
              </w:tabs>
              <w:rPr>
                <w:sz w:val="28"/>
                <w:szCs w:val="28"/>
              </w:rPr>
            </w:pPr>
            <w:proofErr w:type="spellStart"/>
            <w:r w:rsidRPr="00F61F94">
              <w:rPr>
                <w:sz w:val="28"/>
                <w:szCs w:val="28"/>
              </w:rPr>
              <w:t>Сузунского</w:t>
            </w:r>
            <w:proofErr w:type="spellEnd"/>
            <w:r w:rsidRPr="00F61F94">
              <w:rPr>
                <w:sz w:val="28"/>
                <w:szCs w:val="28"/>
              </w:rPr>
              <w:t xml:space="preserve"> района </w:t>
            </w:r>
            <w:r w:rsidRPr="00F61F94">
              <w:rPr>
                <w:sz w:val="28"/>
                <w:szCs w:val="28"/>
              </w:rPr>
              <w:tab/>
            </w:r>
            <w:proofErr w:type="spellStart"/>
            <w:r w:rsidRPr="00F61F94">
              <w:rPr>
                <w:sz w:val="28"/>
                <w:szCs w:val="28"/>
              </w:rPr>
              <w:t>Сузунского</w:t>
            </w:r>
            <w:proofErr w:type="spellEnd"/>
            <w:r w:rsidRPr="00F61F94">
              <w:rPr>
                <w:sz w:val="28"/>
                <w:szCs w:val="28"/>
              </w:rPr>
              <w:t xml:space="preserve"> района</w:t>
            </w:r>
            <w:r w:rsidRPr="00F61F94">
              <w:rPr>
                <w:sz w:val="28"/>
                <w:szCs w:val="28"/>
              </w:rPr>
              <w:tab/>
            </w:r>
          </w:p>
          <w:p w:rsidR="00FE17B5" w:rsidRPr="009750D9" w:rsidRDefault="00FE17B5" w:rsidP="00EE19A2">
            <w:pPr>
              <w:tabs>
                <w:tab w:val="left" w:pos="6237"/>
              </w:tabs>
              <w:rPr>
                <w:sz w:val="28"/>
                <w:szCs w:val="28"/>
              </w:rPr>
            </w:pPr>
            <w:r w:rsidRPr="00F61F94">
              <w:rPr>
                <w:sz w:val="28"/>
                <w:szCs w:val="28"/>
              </w:rPr>
              <w:t>Новосибирской области</w:t>
            </w:r>
            <w:r w:rsidRPr="00FD5056">
              <w:rPr>
                <w:sz w:val="28"/>
                <w:szCs w:val="28"/>
              </w:rPr>
              <w:t xml:space="preserve"> </w:t>
            </w:r>
            <w:r>
              <w:rPr>
                <w:sz w:val="28"/>
                <w:szCs w:val="28"/>
              </w:rPr>
              <w:tab/>
              <w:t>Новосибирской области</w:t>
            </w:r>
          </w:p>
          <w:p w:rsidR="00FE17B5" w:rsidRPr="0013597E" w:rsidRDefault="00FE17B5" w:rsidP="00EE19A2">
            <w:pPr>
              <w:rPr>
                <w:sz w:val="28"/>
                <w:szCs w:val="28"/>
              </w:rPr>
            </w:pPr>
          </w:p>
          <w:p w:rsidR="00FE17B5" w:rsidRPr="0013597E" w:rsidRDefault="00FE17B5" w:rsidP="00EE19A2">
            <w:pPr>
              <w:rPr>
                <w:sz w:val="28"/>
                <w:szCs w:val="28"/>
              </w:rPr>
            </w:pPr>
            <w:r w:rsidRPr="0013597E">
              <w:rPr>
                <w:sz w:val="28"/>
                <w:szCs w:val="28"/>
              </w:rPr>
              <w:t xml:space="preserve">________________ </w:t>
            </w:r>
            <w:r>
              <w:rPr>
                <w:sz w:val="28"/>
                <w:szCs w:val="28"/>
              </w:rPr>
              <w:t>М.Г.Федосов</w:t>
            </w:r>
          </w:p>
        </w:tc>
        <w:tc>
          <w:tcPr>
            <w:tcW w:w="5069" w:type="dxa"/>
            <w:shd w:val="clear" w:color="auto" w:fill="auto"/>
          </w:tcPr>
          <w:p w:rsidR="00FE17B5" w:rsidRPr="0013597E" w:rsidRDefault="00FE17B5" w:rsidP="00EE19A2">
            <w:pPr>
              <w:rPr>
                <w:sz w:val="28"/>
                <w:szCs w:val="28"/>
              </w:rPr>
            </w:pPr>
            <w:r w:rsidRPr="0013597E">
              <w:rPr>
                <w:sz w:val="28"/>
                <w:szCs w:val="28"/>
              </w:rPr>
              <w:t xml:space="preserve">Глава Малышевского </w:t>
            </w:r>
          </w:p>
          <w:p w:rsidR="00FE17B5" w:rsidRPr="0013597E" w:rsidRDefault="00FE17B5" w:rsidP="00EE19A2">
            <w:pPr>
              <w:rPr>
                <w:sz w:val="28"/>
                <w:szCs w:val="28"/>
              </w:rPr>
            </w:pPr>
            <w:r w:rsidRPr="0013597E">
              <w:rPr>
                <w:sz w:val="28"/>
                <w:szCs w:val="28"/>
              </w:rPr>
              <w:t>сельсовета</w:t>
            </w:r>
          </w:p>
          <w:p w:rsidR="00FE17B5" w:rsidRPr="00F61F94" w:rsidRDefault="00FE17B5" w:rsidP="00EE19A2">
            <w:pPr>
              <w:tabs>
                <w:tab w:val="left" w:pos="6237"/>
              </w:tabs>
              <w:rPr>
                <w:sz w:val="28"/>
                <w:szCs w:val="28"/>
              </w:rPr>
            </w:pPr>
            <w:proofErr w:type="spellStart"/>
            <w:r w:rsidRPr="00F61F94">
              <w:rPr>
                <w:sz w:val="28"/>
                <w:szCs w:val="28"/>
              </w:rPr>
              <w:t>Сузунского</w:t>
            </w:r>
            <w:proofErr w:type="spellEnd"/>
            <w:r w:rsidRPr="00F61F94">
              <w:rPr>
                <w:sz w:val="28"/>
                <w:szCs w:val="28"/>
              </w:rPr>
              <w:t xml:space="preserve"> района </w:t>
            </w:r>
            <w:r w:rsidRPr="00F61F94">
              <w:rPr>
                <w:sz w:val="28"/>
                <w:szCs w:val="28"/>
              </w:rPr>
              <w:tab/>
            </w:r>
            <w:proofErr w:type="spellStart"/>
            <w:r w:rsidRPr="00F61F94">
              <w:rPr>
                <w:sz w:val="28"/>
                <w:szCs w:val="28"/>
              </w:rPr>
              <w:t>Сузунского</w:t>
            </w:r>
            <w:proofErr w:type="spellEnd"/>
            <w:r w:rsidRPr="00F61F94">
              <w:rPr>
                <w:sz w:val="28"/>
                <w:szCs w:val="28"/>
              </w:rPr>
              <w:t xml:space="preserve"> района</w:t>
            </w:r>
            <w:r w:rsidRPr="00F61F94">
              <w:rPr>
                <w:sz w:val="28"/>
                <w:szCs w:val="28"/>
              </w:rPr>
              <w:tab/>
            </w:r>
          </w:p>
          <w:p w:rsidR="00FE17B5" w:rsidRPr="009750D9" w:rsidRDefault="00FE17B5" w:rsidP="00EE19A2">
            <w:pPr>
              <w:tabs>
                <w:tab w:val="left" w:pos="6237"/>
              </w:tabs>
              <w:rPr>
                <w:sz w:val="28"/>
                <w:szCs w:val="28"/>
              </w:rPr>
            </w:pPr>
            <w:r w:rsidRPr="00F61F94">
              <w:rPr>
                <w:sz w:val="28"/>
                <w:szCs w:val="28"/>
              </w:rPr>
              <w:t>Новосибирской области</w:t>
            </w:r>
            <w:r w:rsidRPr="00FD5056">
              <w:rPr>
                <w:sz w:val="28"/>
                <w:szCs w:val="28"/>
              </w:rPr>
              <w:t xml:space="preserve"> </w:t>
            </w:r>
            <w:r>
              <w:rPr>
                <w:sz w:val="28"/>
                <w:szCs w:val="28"/>
              </w:rPr>
              <w:tab/>
              <w:t>Новосибирской области</w:t>
            </w:r>
          </w:p>
          <w:p w:rsidR="00FE17B5" w:rsidRPr="0013597E" w:rsidRDefault="00FE17B5" w:rsidP="00EE19A2">
            <w:pPr>
              <w:rPr>
                <w:sz w:val="28"/>
                <w:szCs w:val="28"/>
              </w:rPr>
            </w:pPr>
          </w:p>
          <w:p w:rsidR="00FE17B5" w:rsidRPr="0013597E" w:rsidRDefault="00FE17B5" w:rsidP="00EE19A2">
            <w:pPr>
              <w:rPr>
                <w:sz w:val="28"/>
                <w:szCs w:val="28"/>
              </w:rPr>
            </w:pPr>
            <w:r w:rsidRPr="0013597E">
              <w:rPr>
                <w:sz w:val="28"/>
                <w:szCs w:val="28"/>
              </w:rPr>
              <w:t>________________ А.</w:t>
            </w:r>
            <w:r>
              <w:rPr>
                <w:sz w:val="28"/>
                <w:szCs w:val="28"/>
              </w:rPr>
              <w:t>А.Львов</w:t>
            </w:r>
          </w:p>
        </w:tc>
      </w:tr>
    </w:tbl>
    <w:p w:rsidR="00FE17B5" w:rsidRPr="000D1F13" w:rsidRDefault="00FE17B5" w:rsidP="00FE17B5"/>
    <w:p w:rsidR="008C2523" w:rsidRDefault="008C2523" w:rsidP="003A52DE">
      <w:pPr>
        <w:rPr>
          <w:sz w:val="28"/>
          <w:szCs w:val="28"/>
        </w:rPr>
      </w:pPr>
    </w:p>
    <w:p w:rsidR="00FE17B5" w:rsidRDefault="00FE17B5" w:rsidP="003A52DE">
      <w:pPr>
        <w:rPr>
          <w:sz w:val="28"/>
          <w:szCs w:val="28"/>
        </w:rPr>
      </w:pPr>
    </w:p>
    <w:p w:rsidR="00FE17B5" w:rsidRPr="005C2D0E" w:rsidRDefault="00FE17B5" w:rsidP="00FE17B5">
      <w:pPr>
        <w:shd w:val="clear" w:color="auto" w:fill="FFFFFF"/>
        <w:spacing w:line="147" w:lineRule="atLeast"/>
        <w:jc w:val="center"/>
        <w:rPr>
          <w:b/>
          <w:bCs/>
          <w:sz w:val="28"/>
          <w:szCs w:val="28"/>
        </w:rPr>
      </w:pPr>
      <w:r w:rsidRPr="005C2D0E">
        <w:rPr>
          <w:b/>
          <w:bCs/>
          <w:sz w:val="28"/>
          <w:szCs w:val="28"/>
        </w:rPr>
        <w:t>АДМИНИСТРАЦИЯ</w:t>
      </w:r>
    </w:p>
    <w:p w:rsidR="00FE17B5" w:rsidRPr="005C2D0E" w:rsidRDefault="00FE17B5" w:rsidP="00FE17B5">
      <w:pPr>
        <w:shd w:val="clear" w:color="auto" w:fill="FFFFFF"/>
        <w:spacing w:line="147" w:lineRule="atLeast"/>
        <w:jc w:val="center"/>
        <w:rPr>
          <w:b/>
          <w:bCs/>
          <w:sz w:val="28"/>
          <w:szCs w:val="28"/>
        </w:rPr>
      </w:pPr>
      <w:r w:rsidRPr="005C2D0E">
        <w:rPr>
          <w:b/>
          <w:bCs/>
          <w:sz w:val="28"/>
          <w:szCs w:val="28"/>
        </w:rPr>
        <w:t xml:space="preserve"> МАЛЫШЕВСКОГО СЕЛЬСОВЕТА </w:t>
      </w:r>
    </w:p>
    <w:p w:rsidR="00FE17B5" w:rsidRPr="005C2D0E" w:rsidRDefault="00FE17B5" w:rsidP="00FE17B5">
      <w:pPr>
        <w:shd w:val="clear" w:color="auto" w:fill="FFFFFF"/>
        <w:spacing w:line="147" w:lineRule="atLeast"/>
        <w:jc w:val="center"/>
        <w:rPr>
          <w:sz w:val="28"/>
          <w:szCs w:val="28"/>
        </w:rPr>
      </w:pPr>
      <w:proofErr w:type="spellStart"/>
      <w:r w:rsidRPr="005C2D0E">
        <w:rPr>
          <w:b/>
          <w:bCs/>
          <w:sz w:val="28"/>
          <w:szCs w:val="28"/>
        </w:rPr>
        <w:t>Сузунского</w:t>
      </w:r>
      <w:proofErr w:type="spellEnd"/>
      <w:r w:rsidRPr="005C2D0E">
        <w:rPr>
          <w:b/>
          <w:bCs/>
          <w:sz w:val="28"/>
          <w:szCs w:val="28"/>
        </w:rPr>
        <w:t xml:space="preserve"> района Новосибирской области</w:t>
      </w:r>
    </w:p>
    <w:p w:rsidR="00FE17B5" w:rsidRPr="005C2D0E" w:rsidRDefault="00FE17B5" w:rsidP="00FE17B5">
      <w:pPr>
        <w:shd w:val="clear" w:color="auto" w:fill="FFFFFF"/>
        <w:spacing w:line="147" w:lineRule="atLeast"/>
        <w:jc w:val="center"/>
        <w:rPr>
          <w:sz w:val="28"/>
          <w:szCs w:val="28"/>
        </w:rPr>
      </w:pPr>
    </w:p>
    <w:p w:rsidR="00FE17B5" w:rsidRPr="005C2D0E" w:rsidRDefault="00FE17B5" w:rsidP="00FE17B5">
      <w:pPr>
        <w:shd w:val="clear" w:color="auto" w:fill="FFFFFF"/>
        <w:spacing w:line="147" w:lineRule="atLeast"/>
        <w:jc w:val="center"/>
        <w:rPr>
          <w:b/>
          <w:bCs/>
          <w:sz w:val="28"/>
          <w:szCs w:val="28"/>
        </w:rPr>
      </w:pPr>
      <w:r w:rsidRPr="005C2D0E">
        <w:rPr>
          <w:b/>
          <w:bCs/>
          <w:sz w:val="28"/>
          <w:szCs w:val="28"/>
        </w:rPr>
        <w:t>ПОСТАНОВЛЕНИЕ</w:t>
      </w:r>
    </w:p>
    <w:p w:rsidR="00FE17B5" w:rsidRPr="005C2D0E" w:rsidRDefault="00FE17B5" w:rsidP="00FE17B5">
      <w:pPr>
        <w:shd w:val="clear" w:color="auto" w:fill="FFFFFF"/>
        <w:spacing w:line="147" w:lineRule="atLeast"/>
        <w:jc w:val="both"/>
        <w:rPr>
          <w:sz w:val="28"/>
          <w:szCs w:val="28"/>
        </w:rPr>
      </w:pPr>
    </w:p>
    <w:p w:rsidR="00FE17B5" w:rsidRPr="005C2D0E" w:rsidRDefault="00FE17B5" w:rsidP="00FE17B5">
      <w:pPr>
        <w:shd w:val="clear" w:color="auto" w:fill="FFFFFF"/>
        <w:spacing w:line="147" w:lineRule="atLeast"/>
        <w:jc w:val="both"/>
        <w:rPr>
          <w:bCs/>
          <w:sz w:val="28"/>
          <w:szCs w:val="28"/>
        </w:rPr>
      </w:pPr>
      <w:r>
        <w:rPr>
          <w:bCs/>
          <w:sz w:val="28"/>
          <w:szCs w:val="28"/>
        </w:rPr>
        <w:t xml:space="preserve">19.06.2019              </w:t>
      </w:r>
      <w:r w:rsidRPr="005C2D0E">
        <w:rPr>
          <w:bCs/>
          <w:sz w:val="28"/>
          <w:szCs w:val="28"/>
        </w:rPr>
        <w:t xml:space="preserve">                                                                                              №</w:t>
      </w:r>
      <w:r>
        <w:rPr>
          <w:bCs/>
          <w:sz w:val="28"/>
          <w:szCs w:val="28"/>
        </w:rPr>
        <w:t xml:space="preserve"> 64</w:t>
      </w:r>
    </w:p>
    <w:p w:rsidR="00FE17B5" w:rsidRPr="005C2D0E" w:rsidRDefault="00FE17B5" w:rsidP="00FE17B5">
      <w:pPr>
        <w:shd w:val="clear" w:color="auto" w:fill="FFFFFF"/>
        <w:spacing w:line="147" w:lineRule="atLeast"/>
        <w:jc w:val="both"/>
        <w:rPr>
          <w:sz w:val="28"/>
          <w:szCs w:val="28"/>
        </w:rPr>
      </w:pPr>
    </w:p>
    <w:p w:rsidR="00FE17B5" w:rsidRPr="005C2D0E" w:rsidRDefault="00FE17B5" w:rsidP="00FE17B5">
      <w:pPr>
        <w:shd w:val="clear" w:color="auto" w:fill="FFFFFF"/>
        <w:spacing w:line="147" w:lineRule="atLeast"/>
        <w:ind w:right="3118"/>
        <w:jc w:val="both"/>
        <w:rPr>
          <w:sz w:val="28"/>
          <w:szCs w:val="28"/>
        </w:rPr>
      </w:pPr>
      <w:r w:rsidRPr="005C2D0E">
        <w:rPr>
          <w:sz w:val="28"/>
          <w:szCs w:val="28"/>
        </w:rPr>
        <w:t xml:space="preserve">О  комиссии по соблюдению требований к служебному поведению муниципальных служащих и  урегулированию конфликта интересов в администрации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w:t>
      </w:r>
    </w:p>
    <w:p w:rsidR="00FE17B5" w:rsidRPr="005C2D0E" w:rsidRDefault="00FE17B5" w:rsidP="00FE17B5">
      <w:pPr>
        <w:shd w:val="clear" w:color="auto" w:fill="FFFFFF"/>
        <w:spacing w:line="147" w:lineRule="atLeast"/>
        <w:ind w:right="4779"/>
        <w:jc w:val="both"/>
        <w:rPr>
          <w:sz w:val="28"/>
          <w:szCs w:val="28"/>
        </w:rPr>
      </w:pPr>
      <w:r w:rsidRPr="005C2D0E">
        <w:rPr>
          <w:sz w:val="28"/>
          <w:szCs w:val="28"/>
        </w:rPr>
        <w:t> </w:t>
      </w:r>
    </w:p>
    <w:p w:rsidR="00FE17B5" w:rsidRPr="005C2D0E" w:rsidRDefault="00FE17B5" w:rsidP="00FE17B5">
      <w:pPr>
        <w:shd w:val="clear" w:color="auto" w:fill="FFFFFF"/>
        <w:spacing w:line="147" w:lineRule="atLeast"/>
        <w:ind w:firstLine="900"/>
        <w:jc w:val="both"/>
        <w:rPr>
          <w:sz w:val="28"/>
          <w:szCs w:val="28"/>
        </w:rPr>
      </w:pPr>
      <w:proofErr w:type="gramStart"/>
      <w:r w:rsidRPr="005C2D0E">
        <w:rPr>
          <w:sz w:val="28"/>
          <w:szCs w:val="28"/>
        </w:rPr>
        <w:t>В соответствии с Федеральными законами от 02.03.2007 г. № 25-ФЗ "О муниципальной службе в Российской Федерации", от 25.12.2008г. №273-ФЗ «О противодействии коррупции», Указами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 от 21.07.2010г. № 925 «О мерах по реализации отдельных положений Федерального закона «О противодействии коррупции</w:t>
      </w:r>
      <w:proofErr w:type="gramEnd"/>
      <w:r w:rsidRPr="005C2D0E">
        <w:rPr>
          <w:sz w:val="28"/>
          <w:szCs w:val="28"/>
        </w:rPr>
        <w:t xml:space="preserve">» и в целях обеспечения муниципальными служащими, замещающими должности муниципальной службы в администрации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 добросовестного исполнения должностных </w:t>
      </w:r>
      <w:r w:rsidRPr="005C2D0E">
        <w:rPr>
          <w:sz w:val="28"/>
          <w:szCs w:val="28"/>
        </w:rPr>
        <w:lastRenderedPageBreak/>
        <w:t xml:space="preserve">обязанностей, администрация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w:t>
      </w:r>
    </w:p>
    <w:p w:rsidR="00FE17B5" w:rsidRPr="005C2D0E" w:rsidRDefault="00FE17B5" w:rsidP="00FE17B5">
      <w:pPr>
        <w:shd w:val="clear" w:color="auto" w:fill="FFFFFF"/>
        <w:spacing w:line="147" w:lineRule="atLeast"/>
        <w:ind w:firstLine="900"/>
        <w:jc w:val="both"/>
        <w:rPr>
          <w:sz w:val="28"/>
          <w:szCs w:val="28"/>
        </w:rPr>
      </w:pPr>
    </w:p>
    <w:p w:rsidR="00FE17B5" w:rsidRPr="005C2D0E" w:rsidRDefault="00FE17B5" w:rsidP="00FE17B5">
      <w:pPr>
        <w:shd w:val="clear" w:color="auto" w:fill="FFFFFF"/>
        <w:spacing w:line="147" w:lineRule="atLeast"/>
        <w:jc w:val="both"/>
        <w:rPr>
          <w:sz w:val="28"/>
          <w:szCs w:val="28"/>
        </w:rPr>
      </w:pPr>
      <w:r w:rsidRPr="005C2D0E">
        <w:rPr>
          <w:sz w:val="28"/>
          <w:szCs w:val="28"/>
        </w:rPr>
        <w:t>ПОСТАНОВЛЯЕТ:</w:t>
      </w:r>
    </w:p>
    <w:p w:rsidR="00FE17B5" w:rsidRPr="005C2D0E" w:rsidRDefault="00FE17B5" w:rsidP="00FE17B5">
      <w:pPr>
        <w:shd w:val="clear" w:color="auto" w:fill="FFFFFF"/>
        <w:spacing w:line="147" w:lineRule="atLeast"/>
        <w:ind w:firstLine="900"/>
        <w:jc w:val="both"/>
        <w:rPr>
          <w:sz w:val="28"/>
          <w:szCs w:val="28"/>
        </w:rPr>
      </w:pPr>
    </w:p>
    <w:p w:rsidR="00FE17B5" w:rsidRPr="005C2D0E" w:rsidRDefault="00FE17B5" w:rsidP="00FE17B5">
      <w:pPr>
        <w:shd w:val="clear" w:color="auto" w:fill="FFFFFF"/>
        <w:spacing w:line="147" w:lineRule="atLeast"/>
        <w:ind w:right="-1" w:firstLine="708"/>
        <w:jc w:val="both"/>
        <w:rPr>
          <w:sz w:val="28"/>
          <w:szCs w:val="28"/>
        </w:rPr>
      </w:pPr>
      <w:r w:rsidRPr="005C2D0E">
        <w:rPr>
          <w:b/>
          <w:bCs/>
          <w:sz w:val="28"/>
          <w:szCs w:val="28"/>
        </w:rPr>
        <w:t> </w:t>
      </w:r>
      <w:r w:rsidRPr="005C2D0E">
        <w:rPr>
          <w:sz w:val="28"/>
          <w:szCs w:val="28"/>
        </w:rPr>
        <w:t xml:space="preserve">1. Постановление  от 08.07.2016 № 92 «О  комиссии по соблюдению требований к служебному  поведению муниципальных служащих и  урегулированию конфликта интересов в администрации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 - считать утратившим силу.</w:t>
      </w:r>
    </w:p>
    <w:p w:rsidR="00FE17B5" w:rsidRPr="005C2D0E" w:rsidRDefault="00FE17B5" w:rsidP="00FE17B5">
      <w:pPr>
        <w:shd w:val="clear" w:color="auto" w:fill="FFFFFF"/>
        <w:spacing w:line="147" w:lineRule="atLeast"/>
        <w:ind w:firstLine="900"/>
        <w:jc w:val="both"/>
        <w:rPr>
          <w:sz w:val="28"/>
          <w:szCs w:val="28"/>
        </w:rPr>
      </w:pPr>
      <w:r w:rsidRPr="005C2D0E">
        <w:rPr>
          <w:sz w:val="28"/>
          <w:szCs w:val="28"/>
        </w:rPr>
        <w:t xml:space="preserve">2. Утвердить прилагаемый состав комиссии по соблюдению требований к служебному поведению муниципальных служащих администрации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 и урегулированию конфликта интересов.</w:t>
      </w:r>
    </w:p>
    <w:p w:rsidR="00FE17B5" w:rsidRPr="005C2D0E" w:rsidRDefault="00FE17B5" w:rsidP="00FE17B5">
      <w:pPr>
        <w:shd w:val="clear" w:color="auto" w:fill="FFFFFF"/>
        <w:spacing w:line="147" w:lineRule="atLeast"/>
        <w:ind w:firstLine="902"/>
        <w:jc w:val="both"/>
        <w:rPr>
          <w:sz w:val="28"/>
          <w:szCs w:val="28"/>
        </w:rPr>
      </w:pPr>
      <w:r w:rsidRPr="005C2D0E">
        <w:rPr>
          <w:sz w:val="28"/>
          <w:szCs w:val="28"/>
        </w:rPr>
        <w:t xml:space="preserve">3. Утвердить прилагаемое Положение о комиссии по соблюдению требований к служебному поведению муниципальных служащих администрации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 и урегулированию конфликта интересов.</w:t>
      </w:r>
    </w:p>
    <w:p w:rsidR="00FE17B5" w:rsidRPr="005C2D0E" w:rsidRDefault="00FE17B5" w:rsidP="00FE17B5">
      <w:pPr>
        <w:shd w:val="clear" w:color="auto" w:fill="FFFFFF"/>
        <w:spacing w:line="147" w:lineRule="atLeast"/>
        <w:ind w:firstLine="902"/>
        <w:jc w:val="both"/>
        <w:rPr>
          <w:sz w:val="28"/>
          <w:szCs w:val="28"/>
        </w:rPr>
      </w:pPr>
      <w:r w:rsidRPr="005C2D0E">
        <w:rPr>
          <w:sz w:val="28"/>
          <w:szCs w:val="28"/>
        </w:rPr>
        <w:t xml:space="preserve">  4.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w:t>
      </w:r>
    </w:p>
    <w:p w:rsidR="00FE17B5" w:rsidRPr="005C2D0E" w:rsidRDefault="00FE17B5" w:rsidP="00FE17B5">
      <w:pPr>
        <w:shd w:val="clear" w:color="auto" w:fill="FFFFFF"/>
        <w:spacing w:line="147" w:lineRule="atLeast"/>
        <w:ind w:left="113" w:right="170" w:firstLine="900"/>
        <w:jc w:val="both"/>
        <w:rPr>
          <w:sz w:val="28"/>
          <w:szCs w:val="28"/>
        </w:rPr>
      </w:pPr>
      <w:r w:rsidRPr="005C2D0E">
        <w:rPr>
          <w:sz w:val="28"/>
          <w:szCs w:val="28"/>
        </w:rPr>
        <w:t xml:space="preserve">5. </w:t>
      </w:r>
      <w:proofErr w:type="gramStart"/>
      <w:r w:rsidRPr="005C2D0E">
        <w:rPr>
          <w:sz w:val="28"/>
          <w:szCs w:val="28"/>
        </w:rPr>
        <w:t>Контроль за</w:t>
      </w:r>
      <w:proofErr w:type="gramEnd"/>
      <w:r w:rsidRPr="005C2D0E">
        <w:rPr>
          <w:sz w:val="28"/>
          <w:szCs w:val="28"/>
        </w:rPr>
        <w:t xml:space="preserve"> выполнением настоящего постановления оставляю за собой.</w:t>
      </w:r>
    </w:p>
    <w:p w:rsidR="00FE17B5" w:rsidRPr="005C2D0E" w:rsidRDefault="00FE17B5" w:rsidP="00FE17B5">
      <w:pPr>
        <w:shd w:val="clear" w:color="auto" w:fill="FFFFFF"/>
        <w:spacing w:line="147" w:lineRule="atLeast"/>
        <w:ind w:left="113" w:right="170" w:firstLine="900"/>
        <w:jc w:val="both"/>
        <w:rPr>
          <w:sz w:val="28"/>
          <w:szCs w:val="28"/>
        </w:rPr>
      </w:pPr>
    </w:p>
    <w:p w:rsidR="00FE17B5" w:rsidRPr="005C2D0E" w:rsidRDefault="00FE17B5" w:rsidP="00FE17B5">
      <w:pPr>
        <w:shd w:val="clear" w:color="auto" w:fill="FFFFFF"/>
        <w:spacing w:line="147" w:lineRule="atLeast"/>
        <w:ind w:left="113" w:right="170" w:firstLine="150"/>
        <w:jc w:val="both"/>
        <w:rPr>
          <w:sz w:val="28"/>
          <w:szCs w:val="28"/>
        </w:rPr>
      </w:pPr>
      <w:r w:rsidRPr="005C2D0E">
        <w:rPr>
          <w:sz w:val="28"/>
          <w:szCs w:val="28"/>
        </w:rPr>
        <w:t>  </w:t>
      </w:r>
    </w:p>
    <w:p w:rsidR="00FE17B5" w:rsidRPr="005C2D0E" w:rsidRDefault="00FE17B5" w:rsidP="00FE17B5">
      <w:pPr>
        <w:shd w:val="clear" w:color="auto" w:fill="FFFFFF"/>
        <w:spacing w:line="147" w:lineRule="atLeast"/>
        <w:ind w:right="170"/>
        <w:jc w:val="both"/>
        <w:rPr>
          <w:sz w:val="28"/>
          <w:szCs w:val="28"/>
        </w:rPr>
      </w:pPr>
      <w:r w:rsidRPr="005C2D0E">
        <w:rPr>
          <w:sz w:val="28"/>
          <w:szCs w:val="28"/>
        </w:rPr>
        <w:t xml:space="preserve">Глава Малышевского  сельсовета </w:t>
      </w:r>
    </w:p>
    <w:p w:rsidR="00FE17B5" w:rsidRPr="005C2D0E" w:rsidRDefault="00FE17B5" w:rsidP="00FE17B5">
      <w:pPr>
        <w:shd w:val="clear" w:color="auto" w:fill="FFFFFF"/>
        <w:spacing w:line="147" w:lineRule="atLeast"/>
        <w:ind w:right="170"/>
        <w:jc w:val="both"/>
        <w:rPr>
          <w:sz w:val="28"/>
          <w:szCs w:val="28"/>
        </w:rPr>
      </w:pPr>
      <w:proofErr w:type="spellStart"/>
      <w:r w:rsidRPr="005C2D0E">
        <w:rPr>
          <w:sz w:val="28"/>
          <w:szCs w:val="28"/>
        </w:rPr>
        <w:t>Сузунского</w:t>
      </w:r>
      <w:proofErr w:type="spellEnd"/>
      <w:r w:rsidRPr="005C2D0E">
        <w:rPr>
          <w:sz w:val="28"/>
          <w:szCs w:val="28"/>
        </w:rPr>
        <w:t xml:space="preserve"> района Новосибирской области                                   А.А. Львов.</w:t>
      </w: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ind w:right="170"/>
        <w:jc w:val="both"/>
        <w:rPr>
          <w:sz w:val="28"/>
          <w:szCs w:val="28"/>
        </w:rPr>
      </w:pPr>
    </w:p>
    <w:p w:rsidR="00FE17B5" w:rsidRPr="005C2D0E" w:rsidRDefault="00FE17B5" w:rsidP="00FE17B5">
      <w:pPr>
        <w:shd w:val="clear" w:color="auto" w:fill="FFFFFF"/>
        <w:spacing w:line="147" w:lineRule="atLeast"/>
        <w:rPr>
          <w:sz w:val="28"/>
          <w:szCs w:val="28"/>
        </w:rPr>
      </w:pPr>
    </w:p>
    <w:p w:rsidR="00FE17B5" w:rsidRPr="005C2D0E" w:rsidRDefault="00FE17B5" w:rsidP="00FE17B5">
      <w:pPr>
        <w:shd w:val="clear" w:color="auto" w:fill="FFFFFF"/>
        <w:spacing w:line="147" w:lineRule="atLeast"/>
        <w:rPr>
          <w:sz w:val="28"/>
          <w:szCs w:val="28"/>
        </w:rPr>
      </w:pPr>
    </w:p>
    <w:p w:rsidR="00FE17B5" w:rsidRPr="005C2D0E" w:rsidRDefault="00FE17B5" w:rsidP="00FE17B5">
      <w:pPr>
        <w:shd w:val="clear" w:color="auto" w:fill="FFFFFF"/>
        <w:spacing w:line="147" w:lineRule="atLeast"/>
        <w:rPr>
          <w:sz w:val="28"/>
          <w:szCs w:val="28"/>
        </w:rPr>
      </w:pPr>
    </w:p>
    <w:p w:rsidR="00FE17B5" w:rsidRPr="005C2D0E" w:rsidRDefault="00FE17B5" w:rsidP="00FE17B5">
      <w:pPr>
        <w:shd w:val="clear" w:color="auto" w:fill="FFFFFF"/>
        <w:spacing w:line="147" w:lineRule="atLeast"/>
        <w:rPr>
          <w:sz w:val="28"/>
          <w:szCs w:val="28"/>
        </w:rPr>
      </w:pPr>
    </w:p>
    <w:p w:rsidR="00FE17B5" w:rsidRPr="005C2D0E" w:rsidRDefault="00FE17B5" w:rsidP="00FE17B5">
      <w:pPr>
        <w:shd w:val="clear" w:color="auto" w:fill="FFFFFF"/>
        <w:spacing w:line="147" w:lineRule="atLeast"/>
        <w:rPr>
          <w:sz w:val="28"/>
          <w:szCs w:val="28"/>
        </w:rPr>
      </w:pPr>
    </w:p>
    <w:p w:rsidR="00FE17B5" w:rsidRPr="005C2D0E" w:rsidRDefault="00FE17B5" w:rsidP="00FE17B5">
      <w:pPr>
        <w:shd w:val="clear" w:color="auto" w:fill="FFFFFF"/>
        <w:spacing w:line="147" w:lineRule="atLeast"/>
        <w:rPr>
          <w:sz w:val="28"/>
          <w:szCs w:val="28"/>
        </w:rPr>
      </w:pPr>
    </w:p>
    <w:p w:rsidR="00FE17B5" w:rsidRPr="005C2D0E" w:rsidRDefault="00FE17B5" w:rsidP="00FE17B5">
      <w:pPr>
        <w:shd w:val="clear" w:color="auto" w:fill="FFFFFF"/>
        <w:spacing w:line="147" w:lineRule="atLeast"/>
        <w:rPr>
          <w:sz w:val="28"/>
          <w:szCs w:val="28"/>
        </w:rPr>
      </w:pPr>
    </w:p>
    <w:p w:rsidR="00FE17B5" w:rsidRPr="005C2D0E" w:rsidRDefault="00FE17B5" w:rsidP="00FE17B5">
      <w:pPr>
        <w:shd w:val="clear" w:color="auto" w:fill="FFFFFF"/>
        <w:spacing w:line="147" w:lineRule="atLeast"/>
        <w:rPr>
          <w:sz w:val="28"/>
          <w:szCs w:val="28"/>
        </w:rPr>
      </w:pPr>
    </w:p>
    <w:p w:rsidR="00FE17B5" w:rsidRPr="005C2D0E" w:rsidRDefault="00FE17B5" w:rsidP="00FE17B5">
      <w:pPr>
        <w:shd w:val="clear" w:color="auto" w:fill="FFFFFF"/>
        <w:spacing w:line="147" w:lineRule="atLeast"/>
        <w:rPr>
          <w:sz w:val="28"/>
          <w:szCs w:val="28"/>
        </w:rPr>
      </w:pPr>
    </w:p>
    <w:p w:rsidR="00FE17B5" w:rsidRPr="005C2D0E" w:rsidRDefault="00FE17B5" w:rsidP="00FE17B5">
      <w:pPr>
        <w:shd w:val="clear" w:color="auto" w:fill="FFFFFF"/>
        <w:spacing w:line="147" w:lineRule="atLeast"/>
        <w:rPr>
          <w:sz w:val="28"/>
          <w:szCs w:val="28"/>
        </w:rPr>
      </w:pPr>
    </w:p>
    <w:p w:rsidR="00FE17B5" w:rsidRPr="005C2D0E" w:rsidRDefault="00FE17B5" w:rsidP="00FE17B5">
      <w:pPr>
        <w:shd w:val="clear" w:color="auto" w:fill="FFFFFF"/>
        <w:spacing w:line="147" w:lineRule="atLeast"/>
        <w:rPr>
          <w:sz w:val="28"/>
          <w:szCs w:val="28"/>
        </w:rPr>
      </w:pPr>
    </w:p>
    <w:p w:rsidR="00FE17B5" w:rsidRPr="005C2D0E" w:rsidRDefault="00FE17B5" w:rsidP="00FE17B5">
      <w:pPr>
        <w:shd w:val="clear" w:color="auto" w:fill="FFFFFF"/>
        <w:spacing w:line="147" w:lineRule="atLeast"/>
        <w:rPr>
          <w:sz w:val="28"/>
          <w:szCs w:val="28"/>
        </w:rPr>
      </w:pPr>
    </w:p>
    <w:p w:rsidR="00FE17B5" w:rsidRPr="005C2D0E" w:rsidRDefault="00FE17B5" w:rsidP="00FE17B5">
      <w:pPr>
        <w:shd w:val="clear" w:color="auto" w:fill="FFFFFF"/>
        <w:spacing w:line="147" w:lineRule="atLeast"/>
        <w:ind w:firstLine="5579"/>
        <w:jc w:val="right"/>
        <w:rPr>
          <w:sz w:val="28"/>
          <w:szCs w:val="28"/>
        </w:rPr>
      </w:pPr>
      <w:r w:rsidRPr="005C2D0E">
        <w:rPr>
          <w:sz w:val="28"/>
          <w:szCs w:val="28"/>
        </w:rPr>
        <w:t>УТВЕРЖДЕН</w:t>
      </w:r>
    </w:p>
    <w:p w:rsidR="00FE17B5" w:rsidRPr="005C2D0E" w:rsidRDefault="00FE17B5" w:rsidP="00FE17B5">
      <w:pPr>
        <w:shd w:val="clear" w:color="auto" w:fill="FFFFFF"/>
        <w:spacing w:line="147" w:lineRule="atLeast"/>
        <w:ind w:firstLine="5579"/>
        <w:jc w:val="right"/>
        <w:rPr>
          <w:sz w:val="28"/>
          <w:szCs w:val="28"/>
        </w:rPr>
      </w:pPr>
      <w:r w:rsidRPr="005C2D0E">
        <w:rPr>
          <w:sz w:val="28"/>
          <w:szCs w:val="28"/>
        </w:rPr>
        <w:t>    постановлением</w:t>
      </w:r>
    </w:p>
    <w:p w:rsidR="00FE17B5" w:rsidRPr="005C2D0E" w:rsidRDefault="00FE17B5" w:rsidP="00FE17B5">
      <w:pPr>
        <w:shd w:val="clear" w:color="auto" w:fill="FFFFFF"/>
        <w:spacing w:line="147" w:lineRule="atLeast"/>
        <w:ind w:firstLine="5579"/>
        <w:jc w:val="right"/>
        <w:rPr>
          <w:sz w:val="28"/>
          <w:szCs w:val="28"/>
        </w:rPr>
      </w:pPr>
      <w:r w:rsidRPr="005C2D0E">
        <w:rPr>
          <w:sz w:val="28"/>
          <w:szCs w:val="28"/>
        </w:rPr>
        <w:t xml:space="preserve"> администрации</w:t>
      </w:r>
    </w:p>
    <w:p w:rsidR="00FE17B5" w:rsidRPr="005C2D0E" w:rsidRDefault="00FE17B5" w:rsidP="00FE17B5">
      <w:pPr>
        <w:shd w:val="clear" w:color="auto" w:fill="FFFFFF"/>
        <w:spacing w:line="147" w:lineRule="atLeast"/>
        <w:ind w:firstLine="5579"/>
        <w:jc w:val="right"/>
        <w:rPr>
          <w:sz w:val="28"/>
          <w:szCs w:val="28"/>
        </w:rPr>
      </w:pPr>
      <w:r w:rsidRPr="005C2D0E">
        <w:rPr>
          <w:sz w:val="28"/>
          <w:szCs w:val="28"/>
        </w:rPr>
        <w:t xml:space="preserve"> Малышевского сельсовета </w:t>
      </w:r>
    </w:p>
    <w:p w:rsidR="00FE17B5" w:rsidRPr="005C2D0E" w:rsidRDefault="00FE17B5" w:rsidP="00FE17B5">
      <w:pPr>
        <w:shd w:val="clear" w:color="auto" w:fill="FFFFFF"/>
        <w:spacing w:line="147" w:lineRule="atLeast"/>
        <w:ind w:firstLine="5579"/>
        <w:jc w:val="right"/>
        <w:rPr>
          <w:sz w:val="28"/>
          <w:szCs w:val="28"/>
        </w:rPr>
      </w:pPr>
      <w:proofErr w:type="spellStart"/>
      <w:r w:rsidRPr="005C2D0E">
        <w:rPr>
          <w:sz w:val="28"/>
          <w:szCs w:val="28"/>
        </w:rPr>
        <w:t>Сузунского</w:t>
      </w:r>
      <w:proofErr w:type="spellEnd"/>
      <w:r w:rsidRPr="005C2D0E">
        <w:rPr>
          <w:sz w:val="28"/>
          <w:szCs w:val="28"/>
        </w:rPr>
        <w:t xml:space="preserve"> района</w:t>
      </w:r>
    </w:p>
    <w:p w:rsidR="00FE17B5" w:rsidRPr="005C2D0E" w:rsidRDefault="00FE17B5" w:rsidP="00FE17B5">
      <w:pPr>
        <w:shd w:val="clear" w:color="auto" w:fill="FFFFFF"/>
        <w:spacing w:line="147" w:lineRule="atLeast"/>
        <w:ind w:firstLine="5579"/>
        <w:jc w:val="right"/>
        <w:rPr>
          <w:sz w:val="28"/>
          <w:szCs w:val="28"/>
        </w:rPr>
      </w:pPr>
      <w:r w:rsidRPr="005C2D0E">
        <w:rPr>
          <w:sz w:val="28"/>
          <w:szCs w:val="28"/>
        </w:rPr>
        <w:t xml:space="preserve"> Новосибирской области</w:t>
      </w:r>
    </w:p>
    <w:p w:rsidR="00FE17B5" w:rsidRPr="005C2D0E" w:rsidRDefault="00FE17B5" w:rsidP="00FE17B5">
      <w:pPr>
        <w:shd w:val="clear" w:color="auto" w:fill="FFFFFF"/>
        <w:spacing w:line="147" w:lineRule="atLeast"/>
        <w:jc w:val="right"/>
        <w:rPr>
          <w:sz w:val="28"/>
          <w:szCs w:val="28"/>
        </w:rPr>
      </w:pPr>
      <w:r w:rsidRPr="005C2D0E">
        <w:rPr>
          <w:sz w:val="28"/>
          <w:szCs w:val="28"/>
        </w:rPr>
        <w:t> От "__"____2019г. №___</w:t>
      </w:r>
    </w:p>
    <w:p w:rsidR="00FE17B5" w:rsidRPr="005C2D0E" w:rsidRDefault="00FE17B5" w:rsidP="00FE17B5">
      <w:pPr>
        <w:shd w:val="clear" w:color="auto" w:fill="FFFFFF"/>
        <w:spacing w:line="147" w:lineRule="atLeast"/>
        <w:ind w:firstLine="5580"/>
        <w:jc w:val="both"/>
        <w:rPr>
          <w:sz w:val="28"/>
          <w:szCs w:val="28"/>
        </w:rPr>
      </w:pPr>
    </w:p>
    <w:p w:rsidR="00FE17B5" w:rsidRPr="005C2D0E" w:rsidRDefault="00FE17B5" w:rsidP="00FE17B5">
      <w:pPr>
        <w:shd w:val="clear" w:color="auto" w:fill="FFFFFF"/>
        <w:spacing w:line="147" w:lineRule="atLeast"/>
        <w:ind w:firstLine="150"/>
        <w:jc w:val="center"/>
        <w:rPr>
          <w:sz w:val="28"/>
          <w:szCs w:val="28"/>
        </w:rPr>
      </w:pPr>
      <w:r w:rsidRPr="005C2D0E">
        <w:rPr>
          <w:b/>
          <w:bCs/>
          <w:sz w:val="28"/>
          <w:szCs w:val="28"/>
        </w:rPr>
        <w:t>Состав комиссии</w:t>
      </w:r>
    </w:p>
    <w:p w:rsidR="00FE17B5" w:rsidRPr="005C2D0E" w:rsidRDefault="00FE17B5" w:rsidP="00FE17B5">
      <w:pPr>
        <w:shd w:val="clear" w:color="auto" w:fill="FFFFFF"/>
        <w:spacing w:line="147" w:lineRule="atLeast"/>
        <w:ind w:firstLine="900"/>
        <w:jc w:val="center"/>
        <w:rPr>
          <w:sz w:val="28"/>
          <w:szCs w:val="28"/>
        </w:rPr>
      </w:pPr>
      <w:r w:rsidRPr="005C2D0E">
        <w:rPr>
          <w:b/>
          <w:bCs/>
          <w:sz w:val="28"/>
          <w:szCs w:val="28"/>
        </w:rPr>
        <w:t xml:space="preserve">по соблюдению требований к служебному поведению муниципальных служащих администрации </w:t>
      </w:r>
      <w:r w:rsidRPr="005C2D0E">
        <w:rPr>
          <w:b/>
          <w:sz w:val="28"/>
          <w:szCs w:val="28"/>
        </w:rPr>
        <w:t xml:space="preserve">Малышевского сельсовета </w:t>
      </w:r>
      <w:proofErr w:type="spellStart"/>
      <w:r w:rsidRPr="005C2D0E">
        <w:rPr>
          <w:b/>
          <w:sz w:val="28"/>
          <w:szCs w:val="28"/>
        </w:rPr>
        <w:t>Сузунского</w:t>
      </w:r>
      <w:proofErr w:type="spellEnd"/>
      <w:r w:rsidRPr="005C2D0E">
        <w:rPr>
          <w:b/>
          <w:sz w:val="28"/>
          <w:szCs w:val="28"/>
        </w:rPr>
        <w:t xml:space="preserve"> района Новосибирской области</w:t>
      </w:r>
    </w:p>
    <w:p w:rsidR="00FE17B5" w:rsidRPr="005C2D0E" w:rsidRDefault="00FE17B5" w:rsidP="00FE17B5">
      <w:pPr>
        <w:shd w:val="clear" w:color="auto" w:fill="FFFFFF"/>
        <w:spacing w:line="147" w:lineRule="atLeast"/>
        <w:ind w:firstLine="900"/>
        <w:jc w:val="center"/>
        <w:rPr>
          <w:sz w:val="28"/>
          <w:szCs w:val="28"/>
        </w:rPr>
      </w:pPr>
      <w:r w:rsidRPr="005C2D0E">
        <w:rPr>
          <w:b/>
          <w:bCs/>
          <w:sz w:val="28"/>
          <w:szCs w:val="28"/>
        </w:rPr>
        <w:t>и урегулированию конфликта интересов</w:t>
      </w:r>
    </w:p>
    <w:p w:rsidR="00FE17B5" w:rsidRPr="005C2D0E" w:rsidRDefault="00FE17B5" w:rsidP="00FE17B5">
      <w:pPr>
        <w:shd w:val="clear" w:color="auto" w:fill="FFFFFF"/>
        <w:spacing w:line="147" w:lineRule="atLeast"/>
        <w:ind w:firstLine="567"/>
        <w:jc w:val="both"/>
        <w:rPr>
          <w:sz w:val="28"/>
          <w:szCs w:val="28"/>
        </w:rPr>
      </w:pPr>
      <w:r w:rsidRPr="005C2D0E">
        <w:rPr>
          <w:b/>
          <w:bCs/>
          <w:sz w:val="28"/>
          <w:szCs w:val="28"/>
        </w:rPr>
        <w:t> </w:t>
      </w:r>
    </w:p>
    <w:p w:rsidR="00FE17B5" w:rsidRPr="005C2D0E" w:rsidRDefault="00FE17B5" w:rsidP="00FE17B5">
      <w:pPr>
        <w:shd w:val="clear" w:color="auto" w:fill="FFFFFF"/>
        <w:spacing w:line="147" w:lineRule="atLeast"/>
        <w:ind w:firstLine="567"/>
        <w:jc w:val="both"/>
        <w:rPr>
          <w:sz w:val="28"/>
          <w:szCs w:val="28"/>
        </w:rPr>
      </w:pPr>
      <w:r w:rsidRPr="005C2D0E">
        <w:rPr>
          <w:sz w:val="28"/>
          <w:szCs w:val="28"/>
        </w:rPr>
        <w:t>а)  председатель комиссии – Троицкая Н.</w:t>
      </w:r>
      <w:proofErr w:type="gramStart"/>
      <w:r w:rsidRPr="005C2D0E">
        <w:rPr>
          <w:sz w:val="28"/>
          <w:szCs w:val="28"/>
        </w:rPr>
        <w:t>В</w:t>
      </w:r>
      <w:proofErr w:type="gramEnd"/>
      <w:r w:rsidRPr="005C2D0E">
        <w:rPr>
          <w:sz w:val="28"/>
          <w:szCs w:val="28"/>
        </w:rPr>
        <w:t xml:space="preserve"> -  </w:t>
      </w:r>
      <w:proofErr w:type="gramStart"/>
      <w:r w:rsidRPr="005C2D0E">
        <w:rPr>
          <w:sz w:val="28"/>
          <w:szCs w:val="28"/>
        </w:rPr>
        <w:t>заместитель</w:t>
      </w:r>
      <w:proofErr w:type="gramEnd"/>
      <w:r w:rsidRPr="005C2D0E">
        <w:rPr>
          <w:sz w:val="28"/>
          <w:szCs w:val="28"/>
        </w:rPr>
        <w:t xml:space="preserve"> главы администрации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w:t>
      </w:r>
    </w:p>
    <w:p w:rsidR="00FE17B5" w:rsidRPr="005C2D0E" w:rsidRDefault="00FE17B5" w:rsidP="00FE17B5">
      <w:pPr>
        <w:shd w:val="clear" w:color="auto" w:fill="FFFFFF"/>
        <w:spacing w:line="147" w:lineRule="atLeast"/>
        <w:ind w:firstLine="567"/>
        <w:jc w:val="both"/>
        <w:rPr>
          <w:sz w:val="28"/>
          <w:szCs w:val="28"/>
        </w:rPr>
      </w:pPr>
      <w:r w:rsidRPr="005C2D0E">
        <w:rPr>
          <w:sz w:val="28"/>
          <w:szCs w:val="28"/>
        </w:rPr>
        <w:t xml:space="preserve">б) заместитель председателя комиссии – Петрова Н.Д -  специалист 1 разряда администрации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w:t>
      </w:r>
    </w:p>
    <w:p w:rsidR="00FE17B5" w:rsidRPr="005C2D0E" w:rsidRDefault="00FE17B5" w:rsidP="00FE17B5">
      <w:pPr>
        <w:shd w:val="clear" w:color="auto" w:fill="FFFFFF"/>
        <w:spacing w:line="147" w:lineRule="atLeast"/>
        <w:ind w:firstLine="567"/>
        <w:jc w:val="both"/>
        <w:rPr>
          <w:sz w:val="28"/>
          <w:szCs w:val="28"/>
        </w:rPr>
      </w:pPr>
      <w:r w:rsidRPr="005C2D0E">
        <w:rPr>
          <w:sz w:val="28"/>
          <w:szCs w:val="28"/>
        </w:rPr>
        <w:t>в)  секретарь комиссии – Яковлева С.</w:t>
      </w:r>
      <w:proofErr w:type="gramStart"/>
      <w:r w:rsidRPr="005C2D0E">
        <w:rPr>
          <w:sz w:val="28"/>
          <w:szCs w:val="28"/>
        </w:rPr>
        <w:t>В-</w:t>
      </w:r>
      <w:proofErr w:type="gramEnd"/>
      <w:r w:rsidRPr="005C2D0E">
        <w:rPr>
          <w:sz w:val="28"/>
          <w:szCs w:val="28"/>
        </w:rPr>
        <w:t xml:space="preserve">  военно-учетный работник  администрации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w:t>
      </w:r>
    </w:p>
    <w:p w:rsidR="00FE17B5" w:rsidRPr="005C2D0E" w:rsidRDefault="00FE17B5" w:rsidP="00FE17B5">
      <w:pPr>
        <w:shd w:val="clear" w:color="auto" w:fill="FFFFFF"/>
        <w:spacing w:line="147" w:lineRule="atLeast"/>
        <w:ind w:firstLine="567"/>
        <w:jc w:val="both"/>
        <w:rPr>
          <w:b/>
          <w:sz w:val="28"/>
          <w:szCs w:val="28"/>
        </w:rPr>
      </w:pPr>
      <w:r w:rsidRPr="005C2D0E">
        <w:rPr>
          <w:b/>
          <w:sz w:val="28"/>
          <w:szCs w:val="28"/>
        </w:rPr>
        <w:t>Члены комиссии:</w:t>
      </w:r>
    </w:p>
    <w:p w:rsidR="00FE17B5" w:rsidRPr="005C2D0E" w:rsidRDefault="00FE17B5" w:rsidP="00FE17B5">
      <w:pPr>
        <w:shd w:val="clear" w:color="auto" w:fill="FFFFFF"/>
        <w:spacing w:line="147" w:lineRule="atLeast"/>
        <w:ind w:firstLine="567"/>
        <w:jc w:val="both"/>
        <w:rPr>
          <w:sz w:val="28"/>
          <w:szCs w:val="28"/>
        </w:rPr>
      </w:pPr>
      <w:r w:rsidRPr="005C2D0E">
        <w:rPr>
          <w:sz w:val="28"/>
          <w:szCs w:val="28"/>
        </w:rPr>
        <w:lastRenderedPageBreak/>
        <w:t xml:space="preserve">г) Федосов М.Г – председатель Совета депутатов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w:t>
      </w:r>
    </w:p>
    <w:p w:rsidR="00FE17B5" w:rsidRPr="005C2D0E" w:rsidRDefault="00FE17B5" w:rsidP="00FE17B5">
      <w:pPr>
        <w:shd w:val="clear" w:color="auto" w:fill="FFFFFF"/>
        <w:spacing w:line="147" w:lineRule="atLeast"/>
        <w:ind w:firstLine="567"/>
        <w:jc w:val="both"/>
        <w:rPr>
          <w:sz w:val="28"/>
          <w:szCs w:val="28"/>
        </w:rPr>
      </w:pPr>
      <w:proofErr w:type="spellStart"/>
      <w:r w:rsidRPr="005C2D0E">
        <w:rPr>
          <w:sz w:val="28"/>
          <w:szCs w:val="28"/>
        </w:rPr>
        <w:t>д</w:t>
      </w:r>
      <w:proofErr w:type="spellEnd"/>
      <w:r w:rsidRPr="005C2D0E">
        <w:rPr>
          <w:sz w:val="28"/>
          <w:szCs w:val="28"/>
        </w:rPr>
        <w:t xml:space="preserve">) </w:t>
      </w:r>
      <w:proofErr w:type="spellStart"/>
      <w:r w:rsidRPr="005C2D0E">
        <w:rPr>
          <w:sz w:val="28"/>
          <w:szCs w:val="28"/>
        </w:rPr>
        <w:t>Фартышев</w:t>
      </w:r>
      <w:proofErr w:type="spellEnd"/>
      <w:r w:rsidRPr="005C2D0E">
        <w:rPr>
          <w:sz w:val="28"/>
          <w:szCs w:val="28"/>
        </w:rPr>
        <w:t xml:space="preserve"> С.</w:t>
      </w:r>
      <w:proofErr w:type="gramStart"/>
      <w:r w:rsidRPr="005C2D0E">
        <w:rPr>
          <w:sz w:val="28"/>
          <w:szCs w:val="28"/>
        </w:rPr>
        <w:t>С</w:t>
      </w:r>
      <w:proofErr w:type="gramEnd"/>
      <w:r w:rsidRPr="005C2D0E">
        <w:rPr>
          <w:sz w:val="28"/>
          <w:szCs w:val="28"/>
        </w:rPr>
        <w:t xml:space="preserve"> -  </w:t>
      </w:r>
      <w:proofErr w:type="gramStart"/>
      <w:r w:rsidRPr="005C2D0E">
        <w:rPr>
          <w:sz w:val="28"/>
          <w:szCs w:val="28"/>
        </w:rPr>
        <w:t>рабочий</w:t>
      </w:r>
      <w:proofErr w:type="gramEnd"/>
      <w:r w:rsidRPr="005C2D0E">
        <w:rPr>
          <w:sz w:val="28"/>
          <w:szCs w:val="28"/>
        </w:rPr>
        <w:t xml:space="preserve"> по КОРЗ администрации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 </w:t>
      </w:r>
    </w:p>
    <w:p w:rsidR="00FE17B5" w:rsidRPr="005C2D0E" w:rsidRDefault="00FE17B5" w:rsidP="00FE17B5">
      <w:pPr>
        <w:shd w:val="clear" w:color="auto" w:fill="FFFFFF"/>
        <w:spacing w:line="147" w:lineRule="atLeast"/>
        <w:ind w:firstLine="567"/>
        <w:jc w:val="both"/>
        <w:rPr>
          <w:sz w:val="28"/>
          <w:szCs w:val="28"/>
        </w:rPr>
      </w:pPr>
    </w:p>
    <w:p w:rsidR="00FE17B5" w:rsidRPr="005C2D0E" w:rsidRDefault="00FE17B5" w:rsidP="00FE17B5">
      <w:pPr>
        <w:shd w:val="clear" w:color="auto" w:fill="FFFFFF"/>
        <w:spacing w:line="147" w:lineRule="atLeast"/>
        <w:ind w:firstLine="567"/>
        <w:jc w:val="both"/>
        <w:rPr>
          <w:sz w:val="28"/>
          <w:szCs w:val="28"/>
        </w:rPr>
      </w:pPr>
    </w:p>
    <w:p w:rsidR="00FE17B5" w:rsidRPr="005C2D0E" w:rsidRDefault="00FE17B5" w:rsidP="00FE17B5">
      <w:pPr>
        <w:shd w:val="clear" w:color="auto" w:fill="FFFFFF"/>
        <w:spacing w:line="147" w:lineRule="atLeast"/>
        <w:ind w:firstLine="567"/>
        <w:jc w:val="both"/>
        <w:rPr>
          <w:sz w:val="28"/>
          <w:szCs w:val="28"/>
        </w:rPr>
      </w:pPr>
    </w:p>
    <w:p w:rsidR="00FE17B5" w:rsidRPr="005C2D0E" w:rsidRDefault="00FE17B5" w:rsidP="00FE17B5">
      <w:pPr>
        <w:shd w:val="clear" w:color="auto" w:fill="FFFFFF"/>
        <w:spacing w:line="147" w:lineRule="atLeast"/>
        <w:ind w:firstLine="567"/>
        <w:jc w:val="both"/>
        <w:rPr>
          <w:sz w:val="28"/>
          <w:szCs w:val="28"/>
        </w:rPr>
      </w:pPr>
    </w:p>
    <w:p w:rsidR="00FE17B5" w:rsidRPr="005C2D0E" w:rsidRDefault="00FE17B5" w:rsidP="00FE17B5">
      <w:pPr>
        <w:shd w:val="clear" w:color="auto" w:fill="FFFFFF"/>
        <w:spacing w:line="147" w:lineRule="atLeast"/>
        <w:ind w:firstLine="567"/>
        <w:jc w:val="both"/>
        <w:rPr>
          <w:sz w:val="28"/>
          <w:szCs w:val="28"/>
        </w:rPr>
      </w:pPr>
    </w:p>
    <w:p w:rsidR="00FE17B5" w:rsidRPr="005C2D0E" w:rsidRDefault="00FE17B5" w:rsidP="00FE17B5">
      <w:pPr>
        <w:shd w:val="clear" w:color="auto" w:fill="FFFFFF"/>
        <w:spacing w:line="147" w:lineRule="atLeast"/>
        <w:ind w:firstLine="567"/>
        <w:jc w:val="both"/>
        <w:rPr>
          <w:sz w:val="28"/>
          <w:szCs w:val="28"/>
        </w:rPr>
      </w:pPr>
    </w:p>
    <w:p w:rsidR="00FE17B5" w:rsidRPr="005C2D0E" w:rsidRDefault="00FE17B5" w:rsidP="00FE17B5">
      <w:pPr>
        <w:shd w:val="clear" w:color="auto" w:fill="FFFFFF"/>
        <w:spacing w:line="147" w:lineRule="atLeast"/>
        <w:ind w:firstLine="567"/>
        <w:jc w:val="both"/>
        <w:rPr>
          <w:sz w:val="28"/>
          <w:szCs w:val="28"/>
        </w:rPr>
      </w:pPr>
    </w:p>
    <w:p w:rsidR="00FE17B5" w:rsidRPr="005C2D0E" w:rsidRDefault="00FE17B5" w:rsidP="00FE17B5">
      <w:pPr>
        <w:shd w:val="clear" w:color="auto" w:fill="FFFFFF"/>
        <w:spacing w:line="147" w:lineRule="atLeast"/>
        <w:ind w:firstLine="567"/>
        <w:jc w:val="both"/>
        <w:rPr>
          <w:sz w:val="28"/>
          <w:szCs w:val="28"/>
        </w:rPr>
      </w:pPr>
    </w:p>
    <w:p w:rsidR="00FE17B5" w:rsidRPr="005C2D0E" w:rsidRDefault="00FE17B5" w:rsidP="00FE17B5">
      <w:pPr>
        <w:shd w:val="clear" w:color="auto" w:fill="FFFFFF"/>
        <w:spacing w:line="147" w:lineRule="atLeast"/>
        <w:ind w:firstLine="567"/>
        <w:jc w:val="both"/>
        <w:rPr>
          <w:sz w:val="28"/>
          <w:szCs w:val="28"/>
        </w:rPr>
      </w:pP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 </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 </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 </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 </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 </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 </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 </w:t>
      </w:r>
    </w:p>
    <w:p w:rsidR="00FE17B5" w:rsidRPr="005C2D0E" w:rsidRDefault="00FE17B5" w:rsidP="00FE17B5">
      <w:pPr>
        <w:shd w:val="clear" w:color="auto" w:fill="FFFFFF"/>
        <w:spacing w:line="147" w:lineRule="atLeast"/>
        <w:ind w:firstLine="720"/>
        <w:jc w:val="both"/>
        <w:rPr>
          <w:sz w:val="28"/>
          <w:szCs w:val="28"/>
        </w:rPr>
      </w:pPr>
    </w:p>
    <w:p w:rsidR="00FE17B5" w:rsidRPr="005C2D0E" w:rsidRDefault="00FE17B5" w:rsidP="00FE17B5">
      <w:pPr>
        <w:shd w:val="clear" w:color="auto" w:fill="FFFFFF"/>
        <w:spacing w:line="147" w:lineRule="atLeast"/>
        <w:jc w:val="right"/>
        <w:rPr>
          <w:sz w:val="28"/>
          <w:szCs w:val="28"/>
        </w:rPr>
      </w:pPr>
      <w:r w:rsidRPr="005C2D0E">
        <w:rPr>
          <w:sz w:val="28"/>
          <w:szCs w:val="28"/>
        </w:rPr>
        <w:t> УТВЕРЖДЕНО</w:t>
      </w:r>
    </w:p>
    <w:p w:rsidR="00FE17B5" w:rsidRPr="005C2D0E" w:rsidRDefault="00FE17B5" w:rsidP="00FE17B5">
      <w:pPr>
        <w:shd w:val="clear" w:color="auto" w:fill="FFFFFF"/>
        <w:spacing w:line="147" w:lineRule="atLeast"/>
        <w:jc w:val="right"/>
        <w:rPr>
          <w:sz w:val="28"/>
          <w:szCs w:val="28"/>
        </w:rPr>
      </w:pPr>
      <w:r w:rsidRPr="005C2D0E">
        <w:rPr>
          <w:sz w:val="28"/>
          <w:szCs w:val="28"/>
        </w:rPr>
        <w:t>постановлением</w:t>
      </w:r>
    </w:p>
    <w:p w:rsidR="00FE17B5" w:rsidRPr="005C2D0E" w:rsidRDefault="00FE17B5" w:rsidP="00FE17B5">
      <w:pPr>
        <w:shd w:val="clear" w:color="auto" w:fill="FFFFFF"/>
        <w:spacing w:line="147" w:lineRule="atLeast"/>
        <w:jc w:val="right"/>
        <w:rPr>
          <w:sz w:val="28"/>
          <w:szCs w:val="28"/>
        </w:rPr>
      </w:pPr>
      <w:r w:rsidRPr="005C2D0E">
        <w:rPr>
          <w:sz w:val="28"/>
          <w:szCs w:val="28"/>
        </w:rPr>
        <w:t xml:space="preserve"> администрации</w:t>
      </w:r>
    </w:p>
    <w:p w:rsidR="00FE17B5" w:rsidRPr="005C2D0E" w:rsidRDefault="00FE17B5" w:rsidP="00FE17B5">
      <w:pPr>
        <w:shd w:val="clear" w:color="auto" w:fill="FFFFFF"/>
        <w:spacing w:line="147" w:lineRule="atLeast"/>
        <w:jc w:val="right"/>
        <w:rPr>
          <w:sz w:val="28"/>
          <w:szCs w:val="28"/>
        </w:rPr>
      </w:pPr>
      <w:r w:rsidRPr="005C2D0E">
        <w:rPr>
          <w:sz w:val="28"/>
          <w:szCs w:val="28"/>
        </w:rPr>
        <w:t>Малышевского сельсовета</w:t>
      </w:r>
    </w:p>
    <w:p w:rsidR="00FE17B5" w:rsidRPr="005C2D0E" w:rsidRDefault="00FE17B5" w:rsidP="00FE17B5">
      <w:pPr>
        <w:shd w:val="clear" w:color="auto" w:fill="FFFFFF"/>
        <w:spacing w:line="147" w:lineRule="atLeast"/>
        <w:jc w:val="right"/>
        <w:rPr>
          <w:sz w:val="28"/>
          <w:szCs w:val="28"/>
        </w:rPr>
      </w:pPr>
      <w:r w:rsidRPr="005C2D0E">
        <w:rPr>
          <w:sz w:val="28"/>
          <w:szCs w:val="28"/>
        </w:rPr>
        <w:t xml:space="preserve"> </w:t>
      </w:r>
      <w:proofErr w:type="spellStart"/>
      <w:r w:rsidRPr="005C2D0E">
        <w:rPr>
          <w:sz w:val="28"/>
          <w:szCs w:val="28"/>
        </w:rPr>
        <w:t>Сузунского</w:t>
      </w:r>
      <w:proofErr w:type="spellEnd"/>
      <w:r w:rsidRPr="005C2D0E">
        <w:rPr>
          <w:sz w:val="28"/>
          <w:szCs w:val="28"/>
        </w:rPr>
        <w:t xml:space="preserve"> района </w:t>
      </w:r>
    </w:p>
    <w:p w:rsidR="00FE17B5" w:rsidRPr="005C2D0E" w:rsidRDefault="00FE17B5" w:rsidP="00FE17B5">
      <w:pPr>
        <w:shd w:val="clear" w:color="auto" w:fill="FFFFFF"/>
        <w:spacing w:line="147" w:lineRule="atLeast"/>
        <w:jc w:val="right"/>
        <w:rPr>
          <w:sz w:val="28"/>
          <w:szCs w:val="28"/>
        </w:rPr>
      </w:pPr>
      <w:r w:rsidRPr="005C2D0E">
        <w:rPr>
          <w:sz w:val="28"/>
          <w:szCs w:val="28"/>
        </w:rPr>
        <w:t>Новосибирской области</w:t>
      </w:r>
    </w:p>
    <w:p w:rsidR="00FE17B5" w:rsidRPr="005C2D0E" w:rsidRDefault="00FE17B5" w:rsidP="00FE17B5">
      <w:pPr>
        <w:shd w:val="clear" w:color="auto" w:fill="FFFFFF"/>
        <w:spacing w:line="147" w:lineRule="atLeast"/>
        <w:jc w:val="right"/>
        <w:rPr>
          <w:sz w:val="28"/>
          <w:szCs w:val="28"/>
        </w:rPr>
      </w:pPr>
      <w:r w:rsidRPr="005C2D0E">
        <w:rPr>
          <w:sz w:val="28"/>
          <w:szCs w:val="28"/>
        </w:rPr>
        <w:t>От "__"____2019г. №___</w:t>
      </w:r>
    </w:p>
    <w:p w:rsidR="00FE17B5" w:rsidRPr="005C2D0E" w:rsidRDefault="00FE17B5" w:rsidP="00FE17B5">
      <w:pPr>
        <w:shd w:val="clear" w:color="auto" w:fill="FFFFFF"/>
        <w:spacing w:line="147" w:lineRule="atLeast"/>
        <w:ind w:firstLine="5580"/>
        <w:jc w:val="both"/>
        <w:rPr>
          <w:sz w:val="28"/>
          <w:szCs w:val="28"/>
        </w:rPr>
      </w:pPr>
      <w:r w:rsidRPr="005C2D0E">
        <w:rPr>
          <w:sz w:val="28"/>
          <w:szCs w:val="28"/>
        </w:rPr>
        <w:t> </w:t>
      </w:r>
    </w:p>
    <w:p w:rsidR="00FE17B5" w:rsidRPr="005C2D0E" w:rsidRDefault="00FE17B5" w:rsidP="00FE17B5">
      <w:pPr>
        <w:shd w:val="clear" w:color="auto" w:fill="FFFFFF"/>
        <w:spacing w:line="147" w:lineRule="atLeast"/>
        <w:jc w:val="center"/>
        <w:rPr>
          <w:sz w:val="28"/>
          <w:szCs w:val="28"/>
        </w:rPr>
      </w:pPr>
      <w:r w:rsidRPr="005C2D0E">
        <w:rPr>
          <w:b/>
          <w:bCs/>
          <w:sz w:val="28"/>
          <w:szCs w:val="28"/>
        </w:rPr>
        <w:t>ПОЛОЖЕНИЕ</w:t>
      </w:r>
    </w:p>
    <w:p w:rsidR="00FE17B5" w:rsidRPr="005C2D0E" w:rsidRDefault="00FE17B5" w:rsidP="00FE17B5">
      <w:pPr>
        <w:shd w:val="clear" w:color="auto" w:fill="FFFFFF"/>
        <w:spacing w:line="147" w:lineRule="atLeast"/>
        <w:jc w:val="center"/>
        <w:rPr>
          <w:b/>
          <w:sz w:val="28"/>
          <w:szCs w:val="28"/>
        </w:rPr>
      </w:pPr>
      <w:r w:rsidRPr="005C2D0E">
        <w:rPr>
          <w:b/>
          <w:sz w:val="28"/>
          <w:szCs w:val="28"/>
        </w:rPr>
        <w:t>о   комиссии   по    соблюдению требований     </w:t>
      </w:r>
      <w:proofErr w:type="gramStart"/>
      <w:r w:rsidRPr="005C2D0E">
        <w:rPr>
          <w:b/>
          <w:sz w:val="28"/>
          <w:szCs w:val="28"/>
        </w:rPr>
        <w:t>к</w:t>
      </w:r>
      <w:proofErr w:type="gramEnd"/>
      <w:r w:rsidRPr="005C2D0E">
        <w:rPr>
          <w:b/>
          <w:sz w:val="28"/>
          <w:szCs w:val="28"/>
        </w:rPr>
        <w:t>       служебному</w:t>
      </w:r>
    </w:p>
    <w:p w:rsidR="00FE17B5" w:rsidRPr="005C2D0E" w:rsidRDefault="00FE17B5" w:rsidP="00FE17B5">
      <w:pPr>
        <w:shd w:val="clear" w:color="auto" w:fill="FFFFFF"/>
        <w:spacing w:line="147" w:lineRule="atLeast"/>
        <w:jc w:val="center"/>
        <w:rPr>
          <w:b/>
          <w:sz w:val="28"/>
          <w:szCs w:val="28"/>
        </w:rPr>
      </w:pPr>
      <w:r w:rsidRPr="005C2D0E">
        <w:rPr>
          <w:b/>
          <w:sz w:val="28"/>
          <w:szCs w:val="28"/>
        </w:rPr>
        <w:t>поведению        муниципальных    служащих    и   урегулированию</w:t>
      </w:r>
    </w:p>
    <w:p w:rsidR="00FE17B5" w:rsidRPr="005C2D0E" w:rsidRDefault="00FE17B5" w:rsidP="00FE17B5">
      <w:pPr>
        <w:shd w:val="clear" w:color="auto" w:fill="FFFFFF"/>
        <w:spacing w:line="147" w:lineRule="atLeast"/>
        <w:jc w:val="center"/>
        <w:rPr>
          <w:b/>
          <w:sz w:val="28"/>
          <w:szCs w:val="28"/>
        </w:rPr>
      </w:pPr>
      <w:r w:rsidRPr="005C2D0E">
        <w:rPr>
          <w:b/>
          <w:sz w:val="28"/>
          <w:szCs w:val="28"/>
        </w:rPr>
        <w:t>конфликтов интересов в администрации</w:t>
      </w:r>
    </w:p>
    <w:p w:rsidR="00FE17B5" w:rsidRPr="005C2D0E" w:rsidRDefault="00FE17B5" w:rsidP="00FE17B5">
      <w:pPr>
        <w:shd w:val="clear" w:color="auto" w:fill="FFFFFF"/>
        <w:spacing w:line="147" w:lineRule="atLeast"/>
        <w:jc w:val="center"/>
        <w:rPr>
          <w:b/>
          <w:sz w:val="28"/>
          <w:szCs w:val="28"/>
        </w:rPr>
      </w:pPr>
      <w:r w:rsidRPr="005C2D0E">
        <w:rPr>
          <w:b/>
          <w:sz w:val="28"/>
          <w:szCs w:val="28"/>
        </w:rPr>
        <w:t xml:space="preserve">Малышевского  сельсовета </w:t>
      </w:r>
      <w:proofErr w:type="spellStart"/>
      <w:r w:rsidRPr="005C2D0E">
        <w:rPr>
          <w:b/>
          <w:sz w:val="28"/>
          <w:szCs w:val="28"/>
        </w:rPr>
        <w:t>Сузунского</w:t>
      </w:r>
      <w:proofErr w:type="spellEnd"/>
      <w:r w:rsidRPr="005C2D0E">
        <w:rPr>
          <w:b/>
          <w:sz w:val="28"/>
          <w:szCs w:val="28"/>
        </w:rPr>
        <w:t xml:space="preserve"> района Новосибирской области.</w:t>
      </w:r>
    </w:p>
    <w:p w:rsidR="00FE17B5" w:rsidRPr="005C2D0E" w:rsidRDefault="00FE17B5" w:rsidP="00FE17B5">
      <w:pPr>
        <w:shd w:val="clear" w:color="auto" w:fill="FFFFFF"/>
        <w:spacing w:line="147" w:lineRule="atLeast"/>
        <w:ind w:right="1558"/>
        <w:jc w:val="both"/>
        <w:rPr>
          <w:sz w:val="28"/>
          <w:szCs w:val="28"/>
        </w:rPr>
      </w:pPr>
      <w:r w:rsidRPr="005C2D0E">
        <w:rPr>
          <w:sz w:val="28"/>
          <w:szCs w:val="28"/>
        </w:rPr>
        <w:t> </w:t>
      </w:r>
    </w:p>
    <w:p w:rsidR="00FE17B5" w:rsidRPr="005C2D0E" w:rsidRDefault="00FE17B5" w:rsidP="00FE17B5">
      <w:pPr>
        <w:shd w:val="clear" w:color="auto" w:fill="FFFFFF"/>
        <w:spacing w:line="147" w:lineRule="atLeast"/>
        <w:jc w:val="both"/>
        <w:rPr>
          <w:sz w:val="28"/>
          <w:szCs w:val="28"/>
        </w:rPr>
      </w:pPr>
      <w:r w:rsidRPr="005C2D0E">
        <w:rPr>
          <w:sz w:val="28"/>
          <w:szCs w:val="28"/>
        </w:rPr>
        <w:t> </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администрации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 образуемой в соответствии с Федеральным законом от 25 декабря 2008 г. N 273-ФЗ "О противодействии коррупции".</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 xml:space="preserve">2. Комиссия в своей деятельности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и </w:t>
      </w:r>
      <w:r w:rsidRPr="005C2D0E">
        <w:rPr>
          <w:sz w:val="28"/>
          <w:szCs w:val="28"/>
        </w:rPr>
        <w:lastRenderedPageBreak/>
        <w:t>Правительства Российской Федерации, законами Воронежской области, настоящим Положением.</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 xml:space="preserve">3. Основной задачей комиссии является содействие работе  администрации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w:t>
      </w:r>
    </w:p>
    <w:p w:rsidR="00FE17B5" w:rsidRPr="005C2D0E" w:rsidRDefault="00FE17B5" w:rsidP="00FE17B5">
      <w:pPr>
        <w:shd w:val="clear" w:color="auto" w:fill="FFFFFF"/>
        <w:spacing w:line="147" w:lineRule="atLeast"/>
        <w:ind w:firstLine="720"/>
        <w:jc w:val="both"/>
        <w:rPr>
          <w:sz w:val="28"/>
          <w:szCs w:val="28"/>
        </w:rPr>
      </w:pPr>
      <w:proofErr w:type="gramStart"/>
      <w:r w:rsidRPr="005C2D0E">
        <w:rPr>
          <w:sz w:val="28"/>
          <w:szCs w:val="28"/>
        </w:rPr>
        <w:t xml:space="preserve">а) в обеспечении соблюдения муниципальными служащими администрации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 (далее –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w:t>
      </w:r>
      <w:proofErr w:type="gramEnd"/>
      <w:r w:rsidRPr="005C2D0E">
        <w:rPr>
          <w:sz w:val="28"/>
          <w:szCs w:val="28"/>
        </w:rPr>
        <w:t xml:space="preserve"> интересов);</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 xml:space="preserve">б) в осуществлении в администрации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 мер по предупреждению коррупции.</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администрации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 (далее - должности муниципальной службы).</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5.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6. В состав комиссии входят:</w:t>
      </w:r>
    </w:p>
    <w:p w:rsidR="00FE17B5" w:rsidRPr="005C2D0E" w:rsidRDefault="00FE17B5" w:rsidP="00FE17B5">
      <w:pPr>
        <w:shd w:val="clear" w:color="auto" w:fill="FFFFFF"/>
        <w:spacing w:line="147" w:lineRule="atLeast"/>
        <w:ind w:firstLine="567"/>
        <w:jc w:val="both"/>
        <w:rPr>
          <w:sz w:val="28"/>
          <w:szCs w:val="28"/>
        </w:rPr>
      </w:pPr>
      <w:r w:rsidRPr="005C2D0E">
        <w:rPr>
          <w:sz w:val="28"/>
          <w:szCs w:val="28"/>
        </w:rPr>
        <w:t xml:space="preserve"> а)  председатель комиссии – Троицкая Н.</w:t>
      </w:r>
      <w:proofErr w:type="gramStart"/>
      <w:r w:rsidRPr="005C2D0E">
        <w:rPr>
          <w:sz w:val="28"/>
          <w:szCs w:val="28"/>
        </w:rPr>
        <w:t>В</w:t>
      </w:r>
      <w:proofErr w:type="gramEnd"/>
      <w:r w:rsidRPr="005C2D0E">
        <w:rPr>
          <w:sz w:val="28"/>
          <w:szCs w:val="28"/>
        </w:rPr>
        <w:t xml:space="preserve"> -  </w:t>
      </w:r>
      <w:proofErr w:type="gramStart"/>
      <w:r w:rsidRPr="005C2D0E">
        <w:rPr>
          <w:sz w:val="28"/>
          <w:szCs w:val="28"/>
        </w:rPr>
        <w:t>заместитель</w:t>
      </w:r>
      <w:proofErr w:type="gramEnd"/>
      <w:r w:rsidRPr="005C2D0E">
        <w:rPr>
          <w:sz w:val="28"/>
          <w:szCs w:val="28"/>
        </w:rPr>
        <w:t xml:space="preserve"> главы администрации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w:t>
      </w:r>
    </w:p>
    <w:p w:rsidR="00FE17B5" w:rsidRPr="005C2D0E" w:rsidRDefault="00FE17B5" w:rsidP="00FE17B5">
      <w:pPr>
        <w:shd w:val="clear" w:color="auto" w:fill="FFFFFF"/>
        <w:spacing w:line="147" w:lineRule="atLeast"/>
        <w:ind w:firstLine="567"/>
        <w:jc w:val="both"/>
        <w:rPr>
          <w:sz w:val="28"/>
          <w:szCs w:val="28"/>
        </w:rPr>
      </w:pPr>
      <w:r w:rsidRPr="005C2D0E">
        <w:rPr>
          <w:sz w:val="28"/>
          <w:szCs w:val="28"/>
        </w:rPr>
        <w:t xml:space="preserve"> б) заместитель председателя комиссии – Петрова Н.Д -  специалист 1 разряда администрации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w:t>
      </w:r>
    </w:p>
    <w:p w:rsidR="00FE17B5" w:rsidRPr="005C2D0E" w:rsidRDefault="00FE17B5" w:rsidP="00FE17B5">
      <w:pPr>
        <w:shd w:val="clear" w:color="auto" w:fill="FFFFFF"/>
        <w:spacing w:line="147" w:lineRule="atLeast"/>
        <w:ind w:firstLine="567"/>
        <w:jc w:val="both"/>
        <w:rPr>
          <w:sz w:val="28"/>
          <w:szCs w:val="28"/>
        </w:rPr>
      </w:pPr>
      <w:r w:rsidRPr="005C2D0E">
        <w:rPr>
          <w:sz w:val="28"/>
          <w:szCs w:val="28"/>
        </w:rPr>
        <w:t xml:space="preserve"> в)  секретарь комиссии – Яковлева С.</w:t>
      </w:r>
      <w:proofErr w:type="gramStart"/>
      <w:r w:rsidRPr="005C2D0E">
        <w:rPr>
          <w:sz w:val="28"/>
          <w:szCs w:val="28"/>
        </w:rPr>
        <w:t>В-</w:t>
      </w:r>
      <w:proofErr w:type="gramEnd"/>
      <w:r w:rsidRPr="005C2D0E">
        <w:rPr>
          <w:sz w:val="28"/>
          <w:szCs w:val="28"/>
        </w:rPr>
        <w:t xml:space="preserve">  военно-учетный работник  администрации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w:t>
      </w:r>
    </w:p>
    <w:p w:rsidR="00FE17B5" w:rsidRPr="005C2D0E" w:rsidRDefault="00FE17B5" w:rsidP="00FE17B5">
      <w:pPr>
        <w:shd w:val="clear" w:color="auto" w:fill="FFFFFF"/>
        <w:spacing w:line="147" w:lineRule="atLeast"/>
        <w:ind w:firstLine="567"/>
        <w:jc w:val="both"/>
        <w:rPr>
          <w:b/>
          <w:sz w:val="28"/>
          <w:szCs w:val="28"/>
        </w:rPr>
      </w:pPr>
      <w:r w:rsidRPr="005C2D0E">
        <w:rPr>
          <w:b/>
          <w:sz w:val="28"/>
          <w:szCs w:val="28"/>
        </w:rPr>
        <w:t>Члены комиссии:</w:t>
      </w:r>
    </w:p>
    <w:p w:rsidR="00FE17B5" w:rsidRPr="005C2D0E" w:rsidRDefault="00FE17B5" w:rsidP="00FE17B5">
      <w:pPr>
        <w:shd w:val="clear" w:color="auto" w:fill="FFFFFF"/>
        <w:spacing w:line="147" w:lineRule="atLeast"/>
        <w:ind w:firstLine="567"/>
        <w:jc w:val="both"/>
        <w:rPr>
          <w:sz w:val="28"/>
          <w:szCs w:val="28"/>
        </w:rPr>
      </w:pPr>
      <w:r w:rsidRPr="005C2D0E">
        <w:rPr>
          <w:sz w:val="28"/>
          <w:szCs w:val="28"/>
        </w:rPr>
        <w:t xml:space="preserve">    г) Федосов М.Г – председатель Совета депутатов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w:t>
      </w:r>
    </w:p>
    <w:p w:rsidR="00FE17B5" w:rsidRPr="005C2D0E" w:rsidRDefault="00FE17B5" w:rsidP="00FE17B5">
      <w:pPr>
        <w:shd w:val="clear" w:color="auto" w:fill="FFFFFF"/>
        <w:spacing w:line="147" w:lineRule="atLeast"/>
        <w:ind w:firstLine="900"/>
        <w:jc w:val="both"/>
        <w:rPr>
          <w:sz w:val="28"/>
          <w:szCs w:val="28"/>
        </w:rPr>
      </w:pPr>
      <w:proofErr w:type="spellStart"/>
      <w:r w:rsidRPr="005C2D0E">
        <w:rPr>
          <w:sz w:val="28"/>
          <w:szCs w:val="28"/>
        </w:rPr>
        <w:t>д</w:t>
      </w:r>
      <w:proofErr w:type="spellEnd"/>
      <w:r w:rsidRPr="005C2D0E">
        <w:rPr>
          <w:sz w:val="28"/>
          <w:szCs w:val="28"/>
        </w:rPr>
        <w:t xml:space="preserve">) </w:t>
      </w:r>
      <w:proofErr w:type="spellStart"/>
      <w:r w:rsidRPr="005C2D0E">
        <w:rPr>
          <w:sz w:val="28"/>
          <w:szCs w:val="28"/>
        </w:rPr>
        <w:t>Фартышев</w:t>
      </w:r>
      <w:proofErr w:type="spellEnd"/>
      <w:r w:rsidRPr="005C2D0E">
        <w:rPr>
          <w:sz w:val="28"/>
          <w:szCs w:val="28"/>
        </w:rPr>
        <w:t xml:space="preserve"> С.</w:t>
      </w:r>
      <w:proofErr w:type="gramStart"/>
      <w:r w:rsidRPr="005C2D0E">
        <w:rPr>
          <w:sz w:val="28"/>
          <w:szCs w:val="28"/>
        </w:rPr>
        <w:t>С</w:t>
      </w:r>
      <w:proofErr w:type="gramEnd"/>
      <w:r w:rsidRPr="005C2D0E">
        <w:rPr>
          <w:sz w:val="28"/>
          <w:szCs w:val="28"/>
        </w:rPr>
        <w:t xml:space="preserve"> -  </w:t>
      </w:r>
      <w:proofErr w:type="gramStart"/>
      <w:r w:rsidRPr="005C2D0E">
        <w:rPr>
          <w:sz w:val="28"/>
          <w:szCs w:val="28"/>
        </w:rPr>
        <w:t>рабочий</w:t>
      </w:r>
      <w:proofErr w:type="gramEnd"/>
      <w:r w:rsidRPr="005C2D0E">
        <w:rPr>
          <w:sz w:val="28"/>
          <w:szCs w:val="28"/>
        </w:rPr>
        <w:t xml:space="preserve"> по КОРЗ администрации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 </w:t>
      </w:r>
    </w:p>
    <w:p w:rsidR="00FE17B5" w:rsidRPr="005C2D0E" w:rsidRDefault="00FE17B5" w:rsidP="00FE17B5">
      <w:pPr>
        <w:shd w:val="clear" w:color="auto" w:fill="FFFFFF"/>
        <w:spacing w:line="147" w:lineRule="atLeast"/>
        <w:jc w:val="both"/>
        <w:rPr>
          <w:sz w:val="28"/>
          <w:szCs w:val="28"/>
        </w:rPr>
      </w:pPr>
      <w:r w:rsidRPr="005C2D0E">
        <w:rPr>
          <w:sz w:val="28"/>
          <w:szCs w:val="28"/>
        </w:rPr>
        <w:t xml:space="preserve">          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 xml:space="preserve">8. В заседаниях комиссии с правом совещательного голоса участвуют муниципальные служащие; специалисты, которые могут дать пояснения по вопросам муниципальной службы и вопросам, рассматриваемым </w:t>
      </w:r>
      <w:r w:rsidRPr="005C2D0E">
        <w:rPr>
          <w:sz w:val="28"/>
          <w:szCs w:val="28"/>
        </w:rPr>
        <w:lastRenderedPageBreak/>
        <w:t>комиссией</w:t>
      </w:r>
      <w:r w:rsidRPr="005C2D0E">
        <w:rPr>
          <w:i/>
          <w:iCs/>
          <w:sz w:val="28"/>
          <w:szCs w:val="28"/>
        </w:rPr>
        <w:t>; </w:t>
      </w:r>
      <w:r w:rsidRPr="005C2D0E">
        <w:rPr>
          <w:sz w:val="28"/>
          <w:szCs w:val="28"/>
        </w:rPr>
        <w:t xml:space="preserve">должностные лица других органов местного самоуправления; представители заинтересованных организаций; </w:t>
      </w:r>
      <w:proofErr w:type="gramStart"/>
      <w:r w:rsidRPr="005C2D0E">
        <w:rPr>
          <w:sz w:val="28"/>
          <w:szCs w:val="2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9. Заседание комиссии считается правомочным, если на нем присутствует не менее двух третей от общего числа членов комиссии.</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11. Основаниями для проведения заседания комиссии являются:</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а) представление руководителем органа местного самоуправления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материалов проверки, свидетельствующих:</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 о предоставлении муниципальными служащими недостоверных или неполных сведений о доходах, расходах, об имуществе и обязательствах имущественного характера;</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 о несоблюдении муниципальными служащими требований к служебному поведению и (или) требований об урегулировании конфликта интересов;</w:t>
      </w:r>
    </w:p>
    <w:p w:rsidR="00FE17B5" w:rsidRPr="005C2D0E" w:rsidRDefault="00FE17B5" w:rsidP="00FE17B5">
      <w:pPr>
        <w:shd w:val="clear" w:color="auto" w:fill="FFFFFF"/>
        <w:spacing w:line="147" w:lineRule="atLeast"/>
        <w:ind w:firstLine="720"/>
        <w:jc w:val="both"/>
        <w:rPr>
          <w:sz w:val="28"/>
          <w:szCs w:val="28"/>
        </w:rPr>
      </w:pPr>
      <w:proofErr w:type="gramStart"/>
      <w:r w:rsidRPr="005C2D0E">
        <w:rPr>
          <w:sz w:val="28"/>
          <w:szCs w:val="28"/>
        </w:rPr>
        <w:t>б) поступившее в подразделение кадровой службы органа местного самоуправления, либо должностному лицу органа местного самоуправления, ответственному за работу по профилактике коррупционных и иных правонарушений, в порядке, установленном нормативно-правовым актом органа местного самоуправления:</w:t>
      </w:r>
      <w:proofErr w:type="gramEnd"/>
    </w:p>
    <w:p w:rsidR="00FE17B5" w:rsidRPr="005C2D0E" w:rsidRDefault="00FE17B5" w:rsidP="00FE17B5">
      <w:pPr>
        <w:shd w:val="clear" w:color="auto" w:fill="FFFFFF"/>
        <w:spacing w:line="147" w:lineRule="atLeast"/>
        <w:ind w:firstLine="720"/>
        <w:jc w:val="both"/>
        <w:rPr>
          <w:sz w:val="28"/>
          <w:szCs w:val="28"/>
        </w:rPr>
      </w:pPr>
      <w:proofErr w:type="gramStart"/>
      <w:r w:rsidRPr="005C2D0E">
        <w:rPr>
          <w:sz w:val="28"/>
          <w:szCs w:val="28"/>
        </w:rPr>
        <w:t>- обращение гражданина, замещавшего должность муниципальной службы, включенную в перечень должностей, утвержденный нормативно-правовым актом органа местного самоуправления,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w:t>
      </w:r>
      <w:proofErr w:type="gramEnd"/>
      <w:r w:rsidRPr="005C2D0E">
        <w:rPr>
          <w:sz w:val="28"/>
          <w:szCs w:val="28"/>
        </w:rPr>
        <w:t>  увольнения с муниципальной службы;</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супруга (супруги) и несовершеннолетних детей;</w:t>
      </w:r>
    </w:p>
    <w:p w:rsidR="00FE17B5" w:rsidRPr="005C2D0E" w:rsidRDefault="00FE17B5" w:rsidP="00FE17B5">
      <w:pPr>
        <w:shd w:val="clear" w:color="auto" w:fill="FFFFFF"/>
        <w:spacing w:line="147" w:lineRule="atLeast"/>
        <w:ind w:firstLine="720"/>
        <w:jc w:val="both"/>
        <w:rPr>
          <w:sz w:val="28"/>
          <w:szCs w:val="28"/>
        </w:rPr>
      </w:pPr>
      <w:proofErr w:type="gramStart"/>
      <w:r w:rsidRPr="005C2D0E">
        <w:rPr>
          <w:sz w:val="28"/>
          <w:szCs w:val="28"/>
        </w:rPr>
        <w:lastRenderedPageBreak/>
        <w:t>- заявление муниципального служащего о невозможности выполнить требования Федерального закона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w:t>
      </w:r>
      <w:proofErr w:type="gramEnd"/>
      <w:r w:rsidRPr="005C2D0E">
        <w:rPr>
          <w:sz w:val="28"/>
          <w:szCs w:val="28"/>
        </w:rPr>
        <w:t xml:space="preserve">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 поступившее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в) представление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г) представление руководителем органа местного самоуправления материалов проверки, свидетельствующих о представлении муниципальным служащим недостоверных или неполных сведений о доходах, расходах, об имуществе и обязательствах имущественного характера;</w:t>
      </w:r>
    </w:p>
    <w:p w:rsidR="00FE17B5" w:rsidRPr="005C2D0E" w:rsidRDefault="00FE17B5" w:rsidP="00FE17B5">
      <w:pPr>
        <w:shd w:val="clear" w:color="auto" w:fill="FFFFFF"/>
        <w:spacing w:line="147" w:lineRule="atLeast"/>
        <w:ind w:firstLine="720"/>
        <w:jc w:val="both"/>
        <w:rPr>
          <w:sz w:val="28"/>
          <w:szCs w:val="28"/>
        </w:rPr>
      </w:pPr>
      <w:proofErr w:type="spellStart"/>
      <w:proofErr w:type="gramStart"/>
      <w:r w:rsidRPr="005C2D0E">
        <w:rPr>
          <w:sz w:val="28"/>
          <w:szCs w:val="28"/>
        </w:rPr>
        <w:t>д</w:t>
      </w:r>
      <w:proofErr w:type="spellEnd"/>
      <w:r w:rsidRPr="005C2D0E">
        <w:rPr>
          <w:sz w:val="28"/>
          <w:szCs w:val="28"/>
        </w:rPr>
        <w:t xml:space="preserve">) поступившее в соответствии с </w:t>
      </w:r>
      <w:hyperlink r:id="rId18" w:history="1">
        <w:r w:rsidRPr="005C2D0E">
          <w:rPr>
            <w:rStyle w:val="a8"/>
            <w:sz w:val="28"/>
            <w:szCs w:val="28"/>
          </w:rPr>
          <w:t>частью 4 статьи 12</w:t>
        </w:r>
      </w:hyperlink>
      <w:r w:rsidRPr="005C2D0E">
        <w:rPr>
          <w:sz w:val="28"/>
          <w:szCs w:val="28"/>
        </w:rPr>
        <w:t xml:space="preserve"> Федерального закона от 25 декабря 2008 г. N 273-ФЗ "О противодействии коррупции" и </w:t>
      </w:r>
      <w:hyperlink r:id="rId19" w:history="1">
        <w:r w:rsidRPr="005C2D0E">
          <w:rPr>
            <w:rStyle w:val="a8"/>
            <w:sz w:val="28"/>
            <w:szCs w:val="28"/>
          </w:rPr>
          <w:t>статьей 64.1</w:t>
        </w:r>
      </w:hyperlink>
      <w:r w:rsidRPr="005C2D0E">
        <w:rPr>
          <w:sz w:val="28"/>
          <w:szCs w:val="28"/>
        </w:rPr>
        <w:t xml:space="preserve"> Трудового кодекса Российской Федерации в  орган местного самоуправления уведомления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или гражданско-правового договора на выполнение работ (оказание услуг), если отдельные</w:t>
      </w:r>
      <w:proofErr w:type="gramEnd"/>
      <w:r w:rsidRPr="005C2D0E">
        <w:rPr>
          <w:sz w:val="28"/>
          <w:szCs w:val="28"/>
        </w:rPr>
        <w:t xml:space="preserve"> </w:t>
      </w:r>
      <w:proofErr w:type="gramStart"/>
      <w:r w:rsidRPr="005C2D0E">
        <w:rPr>
          <w:sz w:val="28"/>
          <w:szCs w:val="28"/>
        </w:rPr>
        <w:t>функции государственного управления данной организацией входили в его должностные (служебные)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w:t>
      </w:r>
      <w:proofErr w:type="gramEnd"/>
      <w:r w:rsidRPr="005C2D0E">
        <w:rPr>
          <w:sz w:val="28"/>
          <w:szCs w:val="28"/>
        </w:rPr>
        <w:t xml:space="preserve"> работы на условиях гражданско-правового договора в коммерческой или некоммерческой организации комиссией не рассматривался.</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13. Председатель комиссии при поступлении к нему информации, содержащей основания для проведения заседания комиссии:</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lastRenderedPageBreak/>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13.1., 13.2. настоящего Положения.</w:t>
      </w:r>
    </w:p>
    <w:p w:rsidR="00FE17B5" w:rsidRPr="005C2D0E" w:rsidRDefault="00FE17B5" w:rsidP="00FE17B5">
      <w:pPr>
        <w:shd w:val="clear" w:color="auto" w:fill="FFFFFF"/>
        <w:spacing w:line="147" w:lineRule="atLeast"/>
        <w:ind w:firstLine="720"/>
        <w:jc w:val="both"/>
        <w:rPr>
          <w:sz w:val="28"/>
          <w:szCs w:val="28"/>
        </w:rPr>
      </w:pPr>
      <w:proofErr w:type="gramStart"/>
      <w:r w:rsidRPr="005C2D0E">
        <w:rPr>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ответственному за работу по профилактике коррупционных и иных правонарушений, и с результатами ее проверки;</w:t>
      </w:r>
      <w:proofErr w:type="gramEnd"/>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в) рассматривает ходатайства о приглашении на заседание комиссии лиц, указанных в пункте 8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E17B5" w:rsidRPr="005C2D0E" w:rsidRDefault="00FE17B5" w:rsidP="00FE17B5">
      <w:pPr>
        <w:ind w:firstLine="567"/>
        <w:jc w:val="both"/>
        <w:rPr>
          <w:sz w:val="28"/>
          <w:szCs w:val="28"/>
        </w:rPr>
      </w:pPr>
      <w:r w:rsidRPr="005C2D0E">
        <w:rPr>
          <w:sz w:val="28"/>
          <w:szCs w:val="28"/>
        </w:rPr>
        <w:t xml:space="preserve">13.1. Заседание комиссии по рассмотрению заявлений, указанных в </w:t>
      </w:r>
      <w:hyperlink w:anchor="sub_101623" w:history="1">
        <w:r w:rsidRPr="005C2D0E">
          <w:rPr>
            <w:rStyle w:val="a8"/>
            <w:sz w:val="28"/>
            <w:szCs w:val="28"/>
          </w:rPr>
          <w:t>абзацах третьем</w:t>
        </w:r>
      </w:hyperlink>
      <w:r w:rsidRPr="005C2D0E">
        <w:rPr>
          <w:sz w:val="28"/>
          <w:szCs w:val="28"/>
        </w:rPr>
        <w:t xml:space="preserve"> и </w:t>
      </w:r>
      <w:hyperlink w:anchor="sub_101624" w:history="1">
        <w:r w:rsidRPr="005C2D0E">
          <w:rPr>
            <w:rStyle w:val="a8"/>
            <w:sz w:val="28"/>
            <w:szCs w:val="28"/>
          </w:rPr>
          <w:t>четвертом подпункта "б" пункта 11</w:t>
        </w:r>
      </w:hyperlink>
      <w:r w:rsidRPr="005C2D0E">
        <w:rPr>
          <w:sz w:val="28"/>
          <w:szCs w:val="28"/>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13.2. Уведомление, указанное в подпункте "</w:t>
      </w:r>
      <w:proofErr w:type="spellStart"/>
      <w:r w:rsidRPr="005C2D0E">
        <w:rPr>
          <w:sz w:val="28"/>
          <w:szCs w:val="28"/>
        </w:rPr>
        <w:t>д</w:t>
      </w:r>
      <w:proofErr w:type="spellEnd"/>
      <w:r w:rsidRPr="005C2D0E">
        <w:rPr>
          <w:sz w:val="28"/>
          <w:szCs w:val="28"/>
        </w:rPr>
        <w:t>" пункта 11 настоящего Положения, как правило, рассматривается на очередном (плановом) заседании комиссии.</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 xml:space="preserve"> </w:t>
      </w:r>
    </w:p>
    <w:p w:rsidR="00FE17B5" w:rsidRPr="005C2D0E" w:rsidRDefault="00FE17B5" w:rsidP="00FE17B5">
      <w:pPr>
        <w:pStyle w:val="ConsPlusNormal"/>
        <w:ind w:firstLine="540"/>
        <w:jc w:val="both"/>
        <w:rPr>
          <w:rFonts w:ascii="Times New Roman" w:hAnsi="Times New Roman" w:cs="Times New Roman"/>
          <w:sz w:val="28"/>
          <w:szCs w:val="28"/>
        </w:rPr>
      </w:pPr>
      <w:r w:rsidRPr="005C2D0E">
        <w:rPr>
          <w:rFonts w:ascii="Times New Roman" w:hAnsi="Times New Roman"/>
          <w:sz w:val="28"/>
          <w:szCs w:val="28"/>
        </w:rPr>
        <w:t xml:space="preserve">14.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О намерении лично присутствовать на заседании комиссии муниципальный служащий или гражданин, указывает в обращении, заявлении или уведомлении, предоставляемых в соответствии с подпунктом "б" пункта 11 настоящего Положения.  </w:t>
      </w:r>
      <w:r w:rsidRPr="005C2D0E">
        <w:rPr>
          <w:rFonts w:ascii="Times New Roman" w:hAnsi="Times New Roman" w:cs="Times New Roman"/>
          <w:sz w:val="28"/>
          <w:szCs w:val="28"/>
        </w:rPr>
        <w:t>Заседания комиссии могут проводиться в отсутствие муниципального  служащего или гражданина в случае:</w:t>
      </w:r>
    </w:p>
    <w:p w:rsidR="00FE17B5" w:rsidRPr="005C2D0E" w:rsidRDefault="00FE17B5" w:rsidP="00FE17B5">
      <w:pPr>
        <w:autoSpaceDE w:val="0"/>
        <w:autoSpaceDN w:val="0"/>
        <w:adjustRightInd w:val="0"/>
        <w:ind w:firstLine="540"/>
        <w:jc w:val="both"/>
        <w:rPr>
          <w:sz w:val="28"/>
          <w:szCs w:val="28"/>
        </w:rPr>
      </w:pPr>
      <w:r w:rsidRPr="005C2D0E">
        <w:rPr>
          <w:sz w:val="28"/>
          <w:szCs w:val="28"/>
        </w:rPr>
        <w:t>- если в обращении, заявлении или уведомлении, не содержится указания о намерении муниципального служащего или гражданина лично присутствовать на заседании комиссии;</w:t>
      </w:r>
    </w:p>
    <w:p w:rsidR="00FE17B5" w:rsidRPr="005C2D0E" w:rsidRDefault="00FE17B5" w:rsidP="00FE17B5">
      <w:pPr>
        <w:tabs>
          <w:tab w:val="left" w:pos="709"/>
        </w:tabs>
        <w:autoSpaceDE w:val="0"/>
        <w:autoSpaceDN w:val="0"/>
        <w:adjustRightInd w:val="0"/>
        <w:ind w:firstLine="540"/>
        <w:jc w:val="both"/>
        <w:rPr>
          <w:sz w:val="28"/>
          <w:szCs w:val="28"/>
        </w:rPr>
      </w:pPr>
      <w:r w:rsidRPr="005C2D0E">
        <w:rPr>
          <w:sz w:val="28"/>
          <w:szCs w:val="28"/>
        </w:rPr>
        <w:t xml:space="preserve">-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 </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15. На заседании комиссии заслушиваются пояснения муниципального служащего (с его согласия) и иных лиц, рассматриваются материалы по существу предъявляемых муниципальному служащему претензий, а также дополнительные материалы.</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16. Члены комиссии и лица, участвовавшие в ее заседании, не вправе разглашать сведения, ставшие им известными в ходе работы комиссии.</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lastRenderedPageBreak/>
        <w:t>17. По итогам рассмотрения вопроса, указанного в абзаце втором подпункта "а" пункта 11 настоящего Положения, комиссия принимает одно из следующих решений:</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а) 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 предоставляемых гражданами, претендующими на замещение должностей муниципальной службы и муниципальными служащими и соблюдения требований к служебному поведению, являются достоверными и полными;</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б) 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w:t>
      </w:r>
      <w:proofErr w:type="gramStart"/>
      <w:r w:rsidRPr="005C2D0E">
        <w:rPr>
          <w:sz w:val="28"/>
          <w:szCs w:val="28"/>
        </w:rPr>
        <w:t xml:space="preserve">,, </w:t>
      </w:r>
      <w:proofErr w:type="gramEnd"/>
      <w:r w:rsidRPr="005C2D0E">
        <w:rPr>
          <w:sz w:val="28"/>
          <w:szCs w:val="28"/>
        </w:rPr>
        <w:t>предоставляемых гражданами, претендующими на замещение должностей муниципальной службы и муниципальными служащими и соблюдения требований к служебному поведению,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18. По итогам рассмотрения вопроса, указанного в абзаце третьем подпункта "а" пункта 11 настоящего Положения, комиссия принимает одно из следующих решений:</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главе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 (далее – глава поселения), рекомендуется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FE17B5" w:rsidRPr="005C2D0E" w:rsidRDefault="00FE17B5" w:rsidP="00FE17B5">
      <w:pPr>
        <w:shd w:val="clear" w:color="auto" w:fill="FFFFFF"/>
        <w:spacing w:line="147" w:lineRule="atLeast"/>
        <w:ind w:firstLine="900"/>
        <w:jc w:val="both"/>
        <w:rPr>
          <w:sz w:val="28"/>
          <w:szCs w:val="28"/>
        </w:rPr>
      </w:pPr>
      <w:r w:rsidRPr="005C2D0E">
        <w:rPr>
          <w:sz w:val="28"/>
          <w:szCs w:val="28"/>
        </w:rPr>
        <w:t>19. По итогам рассмотрения вопроса, указанного в  абзаце втором подпункта "б" пункта 11 настоящего Положения, комиссия принимает одно из следующих решений:</w:t>
      </w:r>
    </w:p>
    <w:p w:rsidR="00FE17B5" w:rsidRPr="005C2D0E" w:rsidRDefault="00FE17B5" w:rsidP="00FE17B5">
      <w:pPr>
        <w:shd w:val="clear" w:color="auto" w:fill="FFFFFF"/>
        <w:spacing w:line="147" w:lineRule="atLeast"/>
        <w:ind w:firstLine="150"/>
        <w:jc w:val="both"/>
        <w:rPr>
          <w:sz w:val="28"/>
          <w:szCs w:val="28"/>
        </w:rPr>
      </w:pPr>
      <w:r w:rsidRPr="005C2D0E">
        <w:rPr>
          <w:sz w:val="28"/>
          <w:szCs w:val="28"/>
        </w:rPr>
        <w:t>а) дать гражданину согласие на замещение  должности в коммерческой или некоммерческой организации либо на выполнение работ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FE17B5" w:rsidRPr="005C2D0E" w:rsidRDefault="00FE17B5" w:rsidP="00FE17B5">
      <w:pPr>
        <w:shd w:val="clear" w:color="auto" w:fill="FFFFFF"/>
        <w:spacing w:line="147" w:lineRule="atLeast"/>
        <w:ind w:firstLine="150"/>
        <w:jc w:val="both"/>
        <w:rPr>
          <w:sz w:val="28"/>
          <w:szCs w:val="28"/>
        </w:rPr>
      </w:pPr>
      <w:r w:rsidRPr="005C2D0E">
        <w:rPr>
          <w:sz w:val="28"/>
          <w:szCs w:val="28"/>
        </w:rPr>
        <w:t>б) отказать гражданину в замещении должности  в коммерческой или некоммерческой организации либо в выполнении работ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FE17B5" w:rsidRPr="005C2D0E" w:rsidRDefault="00FE17B5" w:rsidP="00FE17B5">
      <w:pPr>
        <w:shd w:val="clear" w:color="auto" w:fill="FFFFFF"/>
        <w:spacing w:line="147" w:lineRule="atLeast"/>
        <w:ind w:firstLine="150"/>
        <w:jc w:val="both"/>
        <w:rPr>
          <w:sz w:val="28"/>
          <w:szCs w:val="28"/>
        </w:rPr>
      </w:pPr>
      <w:r w:rsidRPr="005C2D0E">
        <w:rPr>
          <w:sz w:val="28"/>
          <w:szCs w:val="28"/>
        </w:rPr>
        <w:lastRenderedPageBreak/>
        <w:t xml:space="preserve">Уведомление, указанное в </w:t>
      </w:r>
      <w:hyperlink r:id="rId20" w:anchor="/document/198625/entry/101625" w:history="1">
        <w:r w:rsidRPr="005C2D0E">
          <w:rPr>
            <w:rStyle w:val="a4"/>
            <w:sz w:val="28"/>
            <w:szCs w:val="28"/>
          </w:rPr>
          <w:t>абзаце втором подпункта "б" пункта 1</w:t>
        </w:r>
      </w:hyperlink>
      <w:r w:rsidRPr="005C2D0E">
        <w:rPr>
          <w:sz w:val="28"/>
          <w:szCs w:val="28"/>
        </w:rPr>
        <w:t>1 настоящего Положения, рассматривается комиссией, которая осуществляет подготовку мотивированного заключения по результатам рассмотрения уведомления.</w:t>
      </w:r>
    </w:p>
    <w:p w:rsidR="00FE17B5" w:rsidRPr="005C2D0E" w:rsidRDefault="00FE17B5" w:rsidP="00FE17B5">
      <w:pPr>
        <w:shd w:val="clear" w:color="auto" w:fill="FFFFFF"/>
        <w:spacing w:line="147" w:lineRule="atLeast"/>
        <w:jc w:val="both"/>
        <w:rPr>
          <w:sz w:val="28"/>
          <w:szCs w:val="28"/>
        </w:rPr>
      </w:pPr>
      <w:r w:rsidRPr="005C2D0E">
        <w:rPr>
          <w:sz w:val="28"/>
          <w:szCs w:val="28"/>
        </w:rPr>
        <w:t>      20. По итогам рассмотрения вопроса, указанного в  абзаце третьем подпункта «б» пункта 11 настоящего Положения, комиссия принимает одно из следующих решений:</w:t>
      </w:r>
    </w:p>
    <w:p w:rsidR="00FE17B5" w:rsidRPr="005C2D0E" w:rsidRDefault="00FE17B5" w:rsidP="00FE17B5">
      <w:pPr>
        <w:shd w:val="clear" w:color="auto" w:fill="FFFFFF"/>
        <w:spacing w:line="147" w:lineRule="atLeast"/>
        <w:ind w:firstLine="150"/>
        <w:jc w:val="both"/>
        <w:rPr>
          <w:sz w:val="28"/>
          <w:szCs w:val="28"/>
        </w:rPr>
      </w:pPr>
      <w:r w:rsidRPr="005C2D0E">
        <w:rPr>
          <w:sz w:val="28"/>
          <w:szCs w:val="28"/>
        </w:rPr>
        <w:t>а)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E17B5" w:rsidRPr="005C2D0E" w:rsidRDefault="00FE17B5" w:rsidP="00FE17B5">
      <w:pPr>
        <w:shd w:val="clear" w:color="auto" w:fill="FFFFFF"/>
        <w:spacing w:line="147" w:lineRule="atLeast"/>
        <w:ind w:firstLine="150"/>
        <w:jc w:val="both"/>
        <w:rPr>
          <w:sz w:val="28"/>
          <w:szCs w:val="28"/>
        </w:rPr>
      </w:pPr>
      <w:r w:rsidRPr="005C2D0E">
        <w:rPr>
          <w:sz w:val="28"/>
          <w:szCs w:val="28"/>
        </w:rPr>
        <w:t>б)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предоставлению указанных сведений;</w:t>
      </w:r>
    </w:p>
    <w:p w:rsidR="00FE17B5" w:rsidRPr="005C2D0E" w:rsidRDefault="00FE17B5" w:rsidP="00FE17B5">
      <w:pPr>
        <w:shd w:val="clear" w:color="auto" w:fill="FFFFFF"/>
        <w:spacing w:line="147" w:lineRule="atLeast"/>
        <w:ind w:firstLine="150"/>
        <w:jc w:val="both"/>
        <w:rPr>
          <w:sz w:val="28"/>
          <w:szCs w:val="28"/>
        </w:rPr>
      </w:pPr>
      <w:r w:rsidRPr="005C2D0E">
        <w:rPr>
          <w:sz w:val="28"/>
          <w:szCs w:val="28"/>
        </w:rPr>
        <w:t>в)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главе поселения, рекомендуется применить к муниципальному служащему конкретную меру ответственности.</w:t>
      </w:r>
    </w:p>
    <w:p w:rsidR="00FE17B5" w:rsidRPr="005C2D0E" w:rsidRDefault="00FE17B5" w:rsidP="00FE17B5">
      <w:pPr>
        <w:shd w:val="clear" w:color="auto" w:fill="FFFFFF"/>
        <w:spacing w:line="147" w:lineRule="atLeast"/>
        <w:ind w:firstLine="567"/>
        <w:jc w:val="both"/>
        <w:rPr>
          <w:sz w:val="28"/>
          <w:szCs w:val="28"/>
        </w:rPr>
      </w:pPr>
      <w:r w:rsidRPr="005C2D0E">
        <w:rPr>
          <w:sz w:val="28"/>
          <w:szCs w:val="28"/>
        </w:rPr>
        <w:t xml:space="preserve">20.1 Уведомление, указанное в </w:t>
      </w:r>
      <w:hyperlink r:id="rId21" w:anchor="/document/198625/entry/101625" w:history="1">
        <w:r w:rsidRPr="005C2D0E">
          <w:rPr>
            <w:rStyle w:val="a4"/>
            <w:sz w:val="28"/>
            <w:szCs w:val="28"/>
          </w:rPr>
          <w:t>абзаце пятом подпункта "б" пункта 1</w:t>
        </w:r>
      </w:hyperlink>
      <w:r w:rsidRPr="005C2D0E">
        <w:rPr>
          <w:sz w:val="28"/>
          <w:szCs w:val="28"/>
        </w:rPr>
        <w:t>1 настоящего Положения, рассматривается комиссией, которая осуществляет подготовку мотивированного заключения по результатам рассмотрения уведомления".</w:t>
      </w:r>
    </w:p>
    <w:p w:rsidR="00FE17B5" w:rsidRPr="005C2D0E" w:rsidRDefault="00FE17B5" w:rsidP="00FE17B5">
      <w:pPr>
        <w:shd w:val="clear" w:color="auto" w:fill="FFFFFF"/>
        <w:spacing w:line="147" w:lineRule="atLeast"/>
        <w:ind w:firstLine="567"/>
        <w:jc w:val="both"/>
        <w:rPr>
          <w:sz w:val="28"/>
          <w:szCs w:val="28"/>
        </w:rPr>
      </w:pPr>
      <w:r w:rsidRPr="005C2D0E">
        <w:rPr>
          <w:sz w:val="28"/>
          <w:szCs w:val="28"/>
        </w:rPr>
        <w:t xml:space="preserve">20.2 Уведомление, указанное в </w:t>
      </w:r>
      <w:hyperlink r:id="rId22" w:anchor="/document/198625/entry/101625" w:history="1">
        <w:r w:rsidRPr="005C2D0E">
          <w:rPr>
            <w:rStyle w:val="a4"/>
            <w:sz w:val="28"/>
            <w:szCs w:val="28"/>
          </w:rPr>
          <w:t xml:space="preserve"> подпункте "</w:t>
        </w:r>
        <w:proofErr w:type="spellStart"/>
        <w:r w:rsidRPr="005C2D0E">
          <w:rPr>
            <w:rStyle w:val="a4"/>
            <w:sz w:val="28"/>
            <w:szCs w:val="28"/>
          </w:rPr>
          <w:t>д</w:t>
        </w:r>
        <w:proofErr w:type="spellEnd"/>
        <w:r w:rsidRPr="005C2D0E">
          <w:rPr>
            <w:rStyle w:val="a4"/>
            <w:sz w:val="28"/>
            <w:szCs w:val="28"/>
          </w:rPr>
          <w:t>" пункта 1</w:t>
        </w:r>
      </w:hyperlink>
      <w:r w:rsidRPr="005C2D0E">
        <w:rPr>
          <w:sz w:val="28"/>
          <w:szCs w:val="28"/>
        </w:rPr>
        <w:t>1 настоящего Положения, рассматривается комиссией, которая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статьи 12 Федерального закона от 25 декабря 2008 г №273-ФЗ "О противодействии коррупции.</w:t>
      </w:r>
    </w:p>
    <w:p w:rsidR="00FE17B5" w:rsidRPr="005C2D0E" w:rsidRDefault="00FE17B5" w:rsidP="00FE17B5">
      <w:pPr>
        <w:pStyle w:val="s1"/>
        <w:shd w:val="clear" w:color="auto" w:fill="FFFFFF"/>
        <w:ind w:firstLine="567"/>
        <w:jc w:val="both"/>
        <w:rPr>
          <w:sz w:val="28"/>
          <w:szCs w:val="28"/>
        </w:rPr>
      </w:pPr>
      <w:r w:rsidRPr="005C2D0E">
        <w:rPr>
          <w:sz w:val="28"/>
          <w:szCs w:val="28"/>
        </w:rPr>
        <w:t>20.3. По итогам рассмотрения вопроса, указанного в </w:t>
      </w:r>
      <w:hyperlink r:id="rId23" w:anchor="/document/198625/entry/101625" w:history="1">
        <w:r w:rsidRPr="005C2D0E">
          <w:rPr>
            <w:rStyle w:val="a4"/>
            <w:sz w:val="28"/>
            <w:szCs w:val="28"/>
          </w:rPr>
          <w:t>абзаце пятом подпункта "б" пункта 11</w:t>
        </w:r>
      </w:hyperlink>
      <w:r w:rsidRPr="005C2D0E">
        <w:rPr>
          <w:sz w:val="28"/>
          <w:szCs w:val="28"/>
        </w:rPr>
        <w:t> настоящего Положения, комиссия принимает одно из следующих решений:</w:t>
      </w:r>
    </w:p>
    <w:p w:rsidR="00FE17B5" w:rsidRPr="005C2D0E" w:rsidRDefault="00FE17B5" w:rsidP="00FE17B5">
      <w:pPr>
        <w:pStyle w:val="s1"/>
        <w:shd w:val="clear" w:color="auto" w:fill="FFFFFF"/>
        <w:ind w:firstLine="567"/>
        <w:jc w:val="both"/>
        <w:rPr>
          <w:sz w:val="28"/>
          <w:szCs w:val="28"/>
        </w:rPr>
      </w:pPr>
      <w:r w:rsidRPr="005C2D0E">
        <w:rPr>
          <w:sz w:val="28"/>
          <w:szCs w:val="28"/>
        </w:rPr>
        <w:t>а) признать, что при исполнении муниципальным служащим должностных обязанностей конфликт интересов отсутствует;</w:t>
      </w:r>
    </w:p>
    <w:p w:rsidR="00FE17B5" w:rsidRPr="005C2D0E" w:rsidRDefault="00FE17B5" w:rsidP="00FE17B5">
      <w:pPr>
        <w:pStyle w:val="s1"/>
        <w:shd w:val="clear" w:color="auto" w:fill="FFFFFF"/>
        <w:ind w:firstLine="567"/>
        <w:jc w:val="both"/>
        <w:rPr>
          <w:sz w:val="28"/>
          <w:szCs w:val="28"/>
        </w:rPr>
      </w:pPr>
      <w:r w:rsidRPr="005C2D0E">
        <w:rPr>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местного самоуправления принять меры по урегулированию конфликта интересов или по недопущению его возникновения;</w:t>
      </w:r>
    </w:p>
    <w:p w:rsidR="00FE17B5" w:rsidRPr="005C2D0E" w:rsidRDefault="00FE17B5" w:rsidP="00FE17B5">
      <w:pPr>
        <w:shd w:val="clear" w:color="auto" w:fill="FFFFFF"/>
        <w:spacing w:line="147" w:lineRule="atLeast"/>
        <w:ind w:firstLine="567"/>
        <w:jc w:val="both"/>
        <w:rPr>
          <w:sz w:val="28"/>
          <w:szCs w:val="28"/>
        </w:rPr>
      </w:pPr>
      <w:r w:rsidRPr="005C2D0E">
        <w:rPr>
          <w:sz w:val="28"/>
          <w:szCs w:val="28"/>
        </w:rPr>
        <w:lastRenderedPageBreak/>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FE17B5" w:rsidRPr="005C2D0E" w:rsidRDefault="00FE17B5" w:rsidP="00FE17B5">
      <w:pPr>
        <w:pStyle w:val="s1"/>
        <w:shd w:val="clear" w:color="auto" w:fill="FFFFFF"/>
        <w:ind w:firstLine="567"/>
        <w:jc w:val="both"/>
        <w:rPr>
          <w:sz w:val="28"/>
          <w:szCs w:val="28"/>
        </w:rPr>
      </w:pPr>
      <w:r w:rsidRPr="005C2D0E">
        <w:rPr>
          <w:sz w:val="28"/>
          <w:szCs w:val="28"/>
        </w:rPr>
        <w:t>20.4. По итогам рассмотрения вопроса, указанного в </w:t>
      </w:r>
      <w:hyperlink r:id="rId24" w:anchor="/document/198625/entry/10165" w:history="1">
        <w:r w:rsidRPr="005C2D0E">
          <w:rPr>
            <w:rStyle w:val="a4"/>
            <w:sz w:val="28"/>
            <w:szCs w:val="28"/>
          </w:rPr>
          <w:t>подпункте "</w:t>
        </w:r>
        <w:proofErr w:type="spellStart"/>
        <w:r w:rsidRPr="005C2D0E">
          <w:rPr>
            <w:rStyle w:val="a4"/>
            <w:sz w:val="28"/>
            <w:szCs w:val="28"/>
          </w:rPr>
          <w:t>д</w:t>
        </w:r>
        <w:proofErr w:type="spellEnd"/>
        <w:r w:rsidRPr="005C2D0E">
          <w:rPr>
            <w:rStyle w:val="a4"/>
            <w:sz w:val="28"/>
            <w:szCs w:val="28"/>
          </w:rPr>
          <w:t>" пункта 11</w:t>
        </w:r>
      </w:hyperlink>
      <w:r w:rsidRPr="005C2D0E">
        <w:rPr>
          <w:sz w:val="28"/>
          <w:szCs w:val="28"/>
        </w:rPr>
        <w:t> настоящего Положения, комиссия принимает в отношении гражданина, замещавшего должность муниципальной службы одно из следующих решений:</w:t>
      </w:r>
    </w:p>
    <w:p w:rsidR="00FE17B5" w:rsidRPr="005C2D0E" w:rsidRDefault="00FE17B5" w:rsidP="00FE17B5">
      <w:pPr>
        <w:pStyle w:val="s1"/>
        <w:shd w:val="clear" w:color="auto" w:fill="FFFFFF"/>
        <w:ind w:firstLine="567"/>
        <w:jc w:val="both"/>
        <w:rPr>
          <w:sz w:val="28"/>
          <w:szCs w:val="28"/>
        </w:rPr>
      </w:pPr>
      <w:r w:rsidRPr="005C2D0E">
        <w:rPr>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FE17B5" w:rsidRPr="005C2D0E" w:rsidRDefault="00FE17B5" w:rsidP="00FE17B5">
      <w:pPr>
        <w:pStyle w:val="s1"/>
        <w:shd w:val="clear" w:color="auto" w:fill="FFFFFF"/>
        <w:ind w:firstLine="567"/>
        <w:jc w:val="both"/>
        <w:rPr>
          <w:sz w:val="28"/>
          <w:szCs w:val="28"/>
        </w:rPr>
      </w:pPr>
      <w:r w:rsidRPr="005C2D0E">
        <w:rPr>
          <w:sz w:val="28"/>
          <w:szCs w:val="28"/>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5" w:anchor="/document/12164203/entry/12" w:history="1">
        <w:r w:rsidRPr="005C2D0E">
          <w:rPr>
            <w:rStyle w:val="a4"/>
            <w:sz w:val="28"/>
            <w:szCs w:val="28"/>
          </w:rPr>
          <w:t>статьи 12</w:t>
        </w:r>
      </w:hyperlink>
      <w:r w:rsidRPr="005C2D0E">
        <w:rPr>
          <w:sz w:val="28"/>
          <w:szCs w:val="28"/>
        </w:rPr>
        <w:t> Федерального закона от 25 декабря 2008 г. N 273-ФЗ "О противодействии коррупции".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w:t>
      </w:r>
    </w:p>
    <w:p w:rsidR="00FE17B5" w:rsidRPr="005C2D0E" w:rsidRDefault="00FE17B5" w:rsidP="00FE17B5">
      <w:pPr>
        <w:shd w:val="clear" w:color="auto" w:fill="FFFFFF"/>
        <w:spacing w:line="147" w:lineRule="atLeast"/>
        <w:jc w:val="both"/>
        <w:rPr>
          <w:sz w:val="28"/>
          <w:szCs w:val="28"/>
        </w:rPr>
      </w:pPr>
      <w:r w:rsidRPr="005C2D0E">
        <w:rPr>
          <w:sz w:val="28"/>
          <w:szCs w:val="28"/>
        </w:rPr>
        <w:t>     21. По итогам рассмотрения вопроса, указанного в подпункте «г» пункта 11  настоящего Положения, комиссия принимает одно из следующих решений:</w:t>
      </w:r>
    </w:p>
    <w:p w:rsidR="00FE17B5" w:rsidRPr="005C2D0E" w:rsidRDefault="00FE17B5" w:rsidP="00FE17B5">
      <w:pPr>
        <w:shd w:val="clear" w:color="auto" w:fill="FFFFFF"/>
        <w:spacing w:line="147" w:lineRule="atLeast"/>
        <w:jc w:val="both"/>
        <w:rPr>
          <w:sz w:val="28"/>
          <w:szCs w:val="28"/>
        </w:rPr>
      </w:pPr>
      <w:r w:rsidRPr="005C2D0E">
        <w:rPr>
          <w:sz w:val="28"/>
          <w:szCs w:val="28"/>
        </w:rPr>
        <w:t xml:space="preserve">    а) признать, что </w:t>
      </w:r>
      <w:proofErr w:type="gramStart"/>
      <w:r w:rsidRPr="005C2D0E">
        <w:rPr>
          <w:sz w:val="28"/>
          <w:szCs w:val="28"/>
        </w:rPr>
        <w:t>сведения, представленные муниципальным служащим являются</w:t>
      </w:r>
      <w:proofErr w:type="gramEnd"/>
      <w:r w:rsidRPr="005C2D0E">
        <w:rPr>
          <w:sz w:val="28"/>
          <w:szCs w:val="28"/>
        </w:rPr>
        <w:t xml:space="preserve"> достоверными и полными;</w:t>
      </w:r>
    </w:p>
    <w:p w:rsidR="00FE17B5" w:rsidRPr="005C2D0E" w:rsidRDefault="00FE17B5" w:rsidP="00FE17B5">
      <w:pPr>
        <w:shd w:val="clear" w:color="auto" w:fill="FFFFFF"/>
        <w:spacing w:line="147" w:lineRule="atLeast"/>
        <w:jc w:val="both"/>
        <w:rPr>
          <w:sz w:val="28"/>
          <w:szCs w:val="28"/>
        </w:rPr>
      </w:pPr>
      <w:r w:rsidRPr="005C2D0E">
        <w:rPr>
          <w:sz w:val="28"/>
          <w:szCs w:val="28"/>
        </w:rPr>
        <w:t xml:space="preserve">     б) признать, что </w:t>
      </w:r>
      <w:proofErr w:type="gramStart"/>
      <w:r w:rsidRPr="005C2D0E">
        <w:rPr>
          <w:sz w:val="28"/>
          <w:szCs w:val="28"/>
        </w:rPr>
        <w:t>сведения, представленные муниципальным служащим являются</w:t>
      </w:r>
      <w:proofErr w:type="gramEnd"/>
      <w:r w:rsidRPr="005C2D0E">
        <w:rPr>
          <w:sz w:val="28"/>
          <w:szCs w:val="28"/>
        </w:rPr>
        <w:t xml:space="preserve"> недостоверными и (или) неполными. В этом случае комиссия рекомендует  главе поселения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5C2D0E">
        <w:rPr>
          <w:sz w:val="28"/>
          <w:szCs w:val="28"/>
        </w:rPr>
        <w:t>контроля за</w:t>
      </w:r>
      <w:proofErr w:type="gramEnd"/>
      <w:r w:rsidRPr="005C2D0E">
        <w:rPr>
          <w:sz w:val="28"/>
          <w:szCs w:val="28"/>
        </w:rPr>
        <w:t xml:space="preserve"> расходами, в органы прокуратуры и (или) иные государственные органы в соответствии с их компетенцией.</w:t>
      </w:r>
    </w:p>
    <w:p w:rsidR="00FE17B5" w:rsidRPr="005C2D0E" w:rsidRDefault="00FE17B5" w:rsidP="00FE17B5">
      <w:pPr>
        <w:shd w:val="clear" w:color="auto" w:fill="FFFFFF"/>
        <w:spacing w:line="147" w:lineRule="atLeast"/>
        <w:jc w:val="both"/>
        <w:rPr>
          <w:sz w:val="28"/>
          <w:szCs w:val="28"/>
        </w:rPr>
      </w:pPr>
      <w:r w:rsidRPr="005C2D0E">
        <w:rPr>
          <w:sz w:val="28"/>
          <w:szCs w:val="28"/>
        </w:rPr>
        <w:t>       22. По итогам рассмотрения вопроса, указанного в абзаце четвертом подпункта «б» пункта 11 настоящего Положения, комиссия принимает одно из следующих решений:</w:t>
      </w:r>
    </w:p>
    <w:p w:rsidR="00FE17B5" w:rsidRPr="005C2D0E" w:rsidRDefault="00FE17B5" w:rsidP="00FE17B5">
      <w:pPr>
        <w:shd w:val="clear" w:color="auto" w:fill="FFFFFF"/>
        <w:spacing w:line="147" w:lineRule="atLeast"/>
        <w:jc w:val="both"/>
        <w:rPr>
          <w:sz w:val="28"/>
          <w:szCs w:val="28"/>
        </w:rPr>
      </w:pPr>
      <w:r w:rsidRPr="005C2D0E">
        <w:rPr>
          <w:sz w:val="28"/>
          <w:szCs w:val="28"/>
        </w:rPr>
        <w:t>         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FE17B5" w:rsidRPr="005C2D0E" w:rsidRDefault="00FE17B5" w:rsidP="00FE17B5">
      <w:pPr>
        <w:shd w:val="clear" w:color="auto" w:fill="FFFFFF"/>
        <w:spacing w:line="147" w:lineRule="atLeast"/>
        <w:jc w:val="both"/>
        <w:rPr>
          <w:sz w:val="28"/>
          <w:szCs w:val="28"/>
        </w:rPr>
      </w:pPr>
      <w:r w:rsidRPr="005C2D0E">
        <w:rPr>
          <w:sz w:val="28"/>
          <w:szCs w:val="28"/>
        </w:rPr>
        <w:t xml:space="preserve">          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w:t>
      </w:r>
      <w:r w:rsidRPr="005C2D0E">
        <w:rPr>
          <w:sz w:val="28"/>
          <w:szCs w:val="28"/>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поселения применить к муниципальному служащему конкретную меру ответственности.</w:t>
      </w:r>
    </w:p>
    <w:p w:rsidR="00FE17B5" w:rsidRPr="005C2D0E" w:rsidRDefault="00FE17B5" w:rsidP="00FE17B5">
      <w:pPr>
        <w:shd w:val="clear" w:color="auto" w:fill="FFFFFF"/>
        <w:spacing w:line="147" w:lineRule="atLeast"/>
        <w:jc w:val="both"/>
        <w:rPr>
          <w:sz w:val="28"/>
          <w:szCs w:val="28"/>
        </w:rPr>
      </w:pPr>
      <w:r w:rsidRPr="005C2D0E">
        <w:rPr>
          <w:sz w:val="28"/>
          <w:szCs w:val="28"/>
        </w:rPr>
        <w:t>            23. По итогам рассмотрения вопросов, указанных в подпунктах «а», «б», «г» и «</w:t>
      </w:r>
      <w:proofErr w:type="spellStart"/>
      <w:r w:rsidRPr="005C2D0E">
        <w:rPr>
          <w:sz w:val="28"/>
          <w:szCs w:val="28"/>
        </w:rPr>
        <w:t>д</w:t>
      </w:r>
      <w:proofErr w:type="spellEnd"/>
      <w:r w:rsidRPr="005C2D0E">
        <w:rPr>
          <w:sz w:val="28"/>
          <w:szCs w:val="28"/>
        </w:rPr>
        <w:t>» пункта 11 настоящего Положения и при наличии к тому оснований комиссия может принять иное решение, чем это предусмотрено пунктами 17-22, 20.3, 20.4 настоящего Положения. Основания и мотивы принятия такого решения должны быть отражены в протоколе заседания комиссии.</w:t>
      </w:r>
    </w:p>
    <w:p w:rsidR="00FE17B5" w:rsidRPr="005C2D0E" w:rsidRDefault="00FE17B5" w:rsidP="00FE17B5">
      <w:pPr>
        <w:shd w:val="clear" w:color="auto" w:fill="FFFFFF"/>
        <w:spacing w:line="147" w:lineRule="atLeast"/>
        <w:ind w:firstLine="900"/>
        <w:jc w:val="both"/>
        <w:rPr>
          <w:sz w:val="28"/>
          <w:szCs w:val="28"/>
        </w:rPr>
      </w:pPr>
      <w:r w:rsidRPr="005C2D0E">
        <w:rPr>
          <w:sz w:val="28"/>
          <w:szCs w:val="28"/>
        </w:rPr>
        <w:t xml:space="preserve">24. Для исполнения решений комиссии могут быть подготовлены проекты нормативных правовых актов администрации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 распоряжений администрации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 которые в установленном порядке представляются на рассмотрение главы поселения.</w:t>
      </w:r>
    </w:p>
    <w:p w:rsidR="00FE17B5" w:rsidRPr="005C2D0E" w:rsidRDefault="00FE17B5" w:rsidP="00FE17B5">
      <w:pPr>
        <w:shd w:val="clear" w:color="auto" w:fill="FFFFFF"/>
        <w:spacing w:line="147" w:lineRule="atLeast"/>
        <w:ind w:firstLine="900"/>
        <w:jc w:val="both"/>
        <w:rPr>
          <w:sz w:val="28"/>
          <w:szCs w:val="28"/>
        </w:rPr>
      </w:pPr>
      <w:r w:rsidRPr="005C2D0E">
        <w:rPr>
          <w:sz w:val="28"/>
          <w:szCs w:val="28"/>
        </w:rPr>
        <w:t>25. Решения комиссии по вопросам, указанным в пункте 11 настоящего Положения, принимаются простым большинством голосов присутствующих на заседании членов комиссии.</w:t>
      </w:r>
    </w:p>
    <w:p w:rsidR="00FE17B5" w:rsidRPr="005C2D0E" w:rsidRDefault="00FE17B5" w:rsidP="00FE17B5">
      <w:pPr>
        <w:shd w:val="clear" w:color="auto" w:fill="FFFFFF"/>
        <w:spacing w:line="147" w:lineRule="atLeast"/>
        <w:ind w:firstLine="900"/>
        <w:jc w:val="both"/>
        <w:rPr>
          <w:sz w:val="28"/>
          <w:szCs w:val="28"/>
        </w:rPr>
      </w:pP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26. Решения комиссии оформляются протоколами, которые подписывают члены комиссии, принимавшие участие в ее заседании. Решения комиссии для главы поселения  носят рекомендательный характер.</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 xml:space="preserve">Обязательный характер носят решение, принимаемые по итогам рассмотрения вопросов, связанных с </w:t>
      </w:r>
      <w:proofErr w:type="gramStart"/>
      <w:r w:rsidRPr="005C2D0E">
        <w:rPr>
          <w:sz w:val="28"/>
          <w:szCs w:val="28"/>
        </w:rPr>
        <w:t>поступившими</w:t>
      </w:r>
      <w:proofErr w:type="gramEnd"/>
      <w:r w:rsidRPr="005C2D0E">
        <w:rPr>
          <w:sz w:val="28"/>
          <w:szCs w:val="28"/>
        </w:rPr>
        <w:t xml:space="preserve"> ответственному лицу за работу по профилактике коррупционных и иных правонарушений:</w:t>
      </w:r>
    </w:p>
    <w:p w:rsidR="00FE17B5" w:rsidRPr="005C2D0E" w:rsidRDefault="00FE17B5" w:rsidP="00FE17B5">
      <w:pPr>
        <w:shd w:val="clear" w:color="auto" w:fill="FFFFFF"/>
        <w:spacing w:line="147" w:lineRule="atLeast"/>
        <w:ind w:firstLine="720"/>
        <w:jc w:val="both"/>
        <w:rPr>
          <w:sz w:val="28"/>
          <w:szCs w:val="28"/>
        </w:rPr>
      </w:pPr>
      <w:proofErr w:type="gramStart"/>
      <w:r w:rsidRPr="005C2D0E">
        <w:rPr>
          <w:sz w:val="28"/>
          <w:szCs w:val="28"/>
        </w:rPr>
        <w:t>- обращением  гражданина, замещавшего в органе местного самоуправления должность муниципальной службы, включенную в перечень должностей, утвержденный НПА местной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организации входили в его должностные (служебные) обязанности, до истечении 2 лет со</w:t>
      </w:r>
      <w:proofErr w:type="gramEnd"/>
      <w:r w:rsidRPr="005C2D0E">
        <w:rPr>
          <w:sz w:val="28"/>
          <w:szCs w:val="28"/>
        </w:rPr>
        <w:t xml:space="preserve"> дня увольнения с муниципальной службы;</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 заявлением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E17B5" w:rsidRPr="005C2D0E" w:rsidRDefault="00FE17B5" w:rsidP="00FE17B5">
      <w:pPr>
        <w:pStyle w:val="s1"/>
        <w:spacing w:before="0" w:beforeAutospacing="0" w:after="0" w:afterAutospacing="0"/>
        <w:ind w:firstLine="567"/>
        <w:jc w:val="both"/>
        <w:rPr>
          <w:i/>
          <w:sz w:val="28"/>
          <w:szCs w:val="28"/>
        </w:rPr>
      </w:pPr>
      <w:r w:rsidRPr="005C2D0E">
        <w:rPr>
          <w:rStyle w:val="a6"/>
          <w:i w:val="0"/>
          <w:sz w:val="28"/>
          <w:szCs w:val="28"/>
        </w:rPr>
        <w:t>26.1. Мотивированные заключения, предусмотренные пунктом 19, 20.1., 20.2.  настоящего Положения  должны содержать:</w:t>
      </w:r>
    </w:p>
    <w:p w:rsidR="00FE17B5" w:rsidRPr="005C2D0E" w:rsidRDefault="00FE17B5" w:rsidP="00FE17B5">
      <w:pPr>
        <w:pStyle w:val="s1"/>
        <w:spacing w:before="0" w:beforeAutospacing="0" w:after="0" w:afterAutospacing="0"/>
        <w:ind w:firstLine="567"/>
        <w:jc w:val="both"/>
        <w:rPr>
          <w:i/>
          <w:sz w:val="28"/>
          <w:szCs w:val="28"/>
        </w:rPr>
      </w:pPr>
      <w:r w:rsidRPr="005C2D0E">
        <w:rPr>
          <w:rStyle w:val="a6"/>
          <w:i w:val="0"/>
          <w:sz w:val="28"/>
          <w:szCs w:val="28"/>
        </w:rPr>
        <w:t xml:space="preserve">а) информацию, изложенную в обращениях или уведомлениях, указанных в </w:t>
      </w:r>
      <w:hyperlink r:id="rId26" w:anchor="/document/198625/entry/101622" w:history="1">
        <w:r w:rsidRPr="005C2D0E">
          <w:rPr>
            <w:rStyle w:val="a4"/>
            <w:i/>
            <w:iCs/>
            <w:sz w:val="28"/>
            <w:szCs w:val="28"/>
          </w:rPr>
          <w:t xml:space="preserve">абзаце </w:t>
        </w:r>
      </w:hyperlink>
      <w:r w:rsidRPr="005C2D0E">
        <w:rPr>
          <w:rStyle w:val="a6"/>
          <w:i w:val="0"/>
          <w:sz w:val="28"/>
          <w:szCs w:val="28"/>
        </w:rPr>
        <w:t>втором, пятом подпункта "б" и подпункте "</w:t>
      </w:r>
      <w:proofErr w:type="spellStart"/>
      <w:r w:rsidRPr="005C2D0E">
        <w:rPr>
          <w:rStyle w:val="a6"/>
          <w:i w:val="0"/>
          <w:sz w:val="28"/>
          <w:szCs w:val="28"/>
        </w:rPr>
        <w:t>д</w:t>
      </w:r>
      <w:proofErr w:type="spellEnd"/>
      <w:r w:rsidRPr="005C2D0E">
        <w:rPr>
          <w:rStyle w:val="a6"/>
          <w:i w:val="0"/>
          <w:sz w:val="28"/>
          <w:szCs w:val="28"/>
        </w:rPr>
        <w:t>" пункта 11 настоящего Положения;</w:t>
      </w:r>
    </w:p>
    <w:p w:rsidR="00FE17B5" w:rsidRPr="005C2D0E" w:rsidRDefault="00FE17B5" w:rsidP="00FE17B5">
      <w:pPr>
        <w:pStyle w:val="s1"/>
        <w:spacing w:before="0" w:beforeAutospacing="0" w:after="0" w:afterAutospacing="0"/>
        <w:ind w:firstLine="567"/>
        <w:jc w:val="both"/>
        <w:rPr>
          <w:i/>
          <w:sz w:val="28"/>
          <w:szCs w:val="28"/>
        </w:rPr>
      </w:pPr>
      <w:r w:rsidRPr="005C2D0E">
        <w:rPr>
          <w:rStyle w:val="a6"/>
          <w:i w:val="0"/>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FE17B5" w:rsidRPr="005C2D0E" w:rsidRDefault="00FE17B5" w:rsidP="00FE17B5">
      <w:pPr>
        <w:pStyle w:val="s1"/>
        <w:spacing w:before="0" w:beforeAutospacing="0" w:after="0" w:afterAutospacing="0"/>
        <w:ind w:firstLine="567"/>
        <w:jc w:val="both"/>
        <w:rPr>
          <w:i/>
          <w:sz w:val="28"/>
          <w:szCs w:val="28"/>
        </w:rPr>
      </w:pPr>
      <w:r w:rsidRPr="005C2D0E">
        <w:rPr>
          <w:rStyle w:val="a6"/>
          <w:i w:val="0"/>
          <w:sz w:val="28"/>
          <w:szCs w:val="28"/>
        </w:rPr>
        <w:lastRenderedPageBreak/>
        <w:t xml:space="preserve">в) мотивированный вывод по результатам предварительного рассмотрения обращений и уведомлений, указанных в </w:t>
      </w:r>
      <w:hyperlink r:id="rId27" w:anchor="/document/198625/entry/101622" w:history="1">
        <w:r w:rsidRPr="005C2D0E">
          <w:rPr>
            <w:rStyle w:val="a4"/>
            <w:i/>
            <w:iCs/>
            <w:sz w:val="28"/>
            <w:szCs w:val="28"/>
          </w:rPr>
          <w:t xml:space="preserve">абзаце </w:t>
        </w:r>
      </w:hyperlink>
      <w:r w:rsidRPr="005C2D0E">
        <w:rPr>
          <w:rStyle w:val="a6"/>
          <w:i w:val="0"/>
          <w:sz w:val="28"/>
          <w:szCs w:val="28"/>
        </w:rPr>
        <w:t>втором, пятом подпункта "б" и подпункте "</w:t>
      </w:r>
      <w:proofErr w:type="spellStart"/>
      <w:r w:rsidRPr="005C2D0E">
        <w:rPr>
          <w:rStyle w:val="a6"/>
          <w:i w:val="0"/>
          <w:sz w:val="28"/>
          <w:szCs w:val="28"/>
        </w:rPr>
        <w:t>д</w:t>
      </w:r>
      <w:proofErr w:type="spellEnd"/>
      <w:r w:rsidRPr="005C2D0E">
        <w:rPr>
          <w:rStyle w:val="a6"/>
          <w:i w:val="0"/>
          <w:sz w:val="28"/>
          <w:szCs w:val="28"/>
        </w:rPr>
        <w:t xml:space="preserve">" пункта 11 настоящего Положения, а также рекомендации для принятия одного из решений в соответствии с </w:t>
      </w:r>
      <w:hyperlink r:id="rId28" w:anchor="/document/198625/entry/1024" w:history="1">
        <w:r w:rsidRPr="005C2D0E">
          <w:rPr>
            <w:rStyle w:val="a4"/>
            <w:i/>
            <w:iCs/>
            <w:sz w:val="28"/>
            <w:szCs w:val="28"/>
          </w:rPr>
          <w:t xml:space="preserve">пунктами </w:t>
        </w:r>
      </w:hyperlink>
      <w:r w:rsidRPr="005C2D0E">
        <w:rPr>
          <w:rStyle w:val="a6"/>
          <w:i w:val="0"/>
          <w:sz w:val="28"/>
          <w:szCs w:val="28"/>
        </w:rPr>
        <w:t>19, 20.3, 20.4 настоящего Положения или иного решения.</w:t>
      </w:r>
    </w:p>
    <w:p w:rsidR="00FE17B5" w:rsidRPr="005C2D0E" w:rsidRDefault="00FE17B5" w:rsidP="00FE17B5">
      <w:pPr>
        <w:shd w:val="clear" w:color="auto" w:fill="FFFFFF"/>
        <w:spacing w:line="147" w:lineRule="atLeast"/>
        <w:ind w:firstLine="900"/>
        <w:jc w:val="both"/>
        <w:rPr>
          <w:sz w:val="28"/>
          <w:szCs w:val="28"/>
        </w:rPr>
      </w:pPr>
      <w:r w:rsidRPr="005C2D0E">
        <w:rPr>
          <w:sz w:val="28"/>
          <w:szCs w:val="28"/>
        </w:rPr>
        <w:t>27. В протоколе заседания комиссии указываются:</w:t>
      </w:r>
    </w:p>
    <w:p w:rsidR="00FE17B5" w:rsidRPr="005C2D0E" w:rsidRDefault="00FE17B5" w:rsidP="00FE17B5">
      <w:pPr>
        <w:shd w:val="clear" w:color="auto" w:fill="FFFFFF"/>
        <w:spacing w:line="147" w:lineRule="atLeast"/>
        <w:ind w:firstLine="150"/>
        <w:jc w:val="both"/>
        <w:rPr>
          <w:sz w:val="28"/>
          <w:szCs w:val="28"/>
        </w:rPr>
      </w:pPr>
      <w:r w:rsidRPr="005C2D0E">
        <w:rPr>
          <w:sz w:val="28"/>
          <w:szCs w:val="28"/>
        </w:rPr>
        <w:t>а) дата заседания комиссии, фамилии, имена, отчества членов комиссии и других лиц, присутствующих на заседании;</w:t>
      </w:r>
    </w:p>
    <w:p w:rsidR="00FE17B5" w:rsidRPr="005C2D0E" w:rsidRDefault="00FE17B5" w:rsidP="00FE17B5">
      <w:pPr>
        <w:shd w:val="clear" w:color="auto" w:fill="FFFFFF"/>
        <w:spacing w:line="147" w:lineRule="atLeast"/>
        <w:ind w:firstLine="150"/>
        <w:jc w:val="both"/>
        <w:rPr>
          <w:sz w:val="28"/>
          <w:szCs w:val="28"/>
        </w:rPr>
      </w:pPr>
      <w:r w:rsidRPr="005C2D0E">
        <w:rPr>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E17B5" w:rsidRPr="005C2D0E" w:rsidRDefault="00FE17B5" w:rsidP="00FE17B5">
      <w:pPr>
        <w:shd w:val="clear" w:color="auto" w:fill="FFFFFF"/>
        <w:spacing w:line="147" w:lineRule="atLeast"/>
        <w:ind w:firstLine="150"/>
        <w:jc w:val="both"/>
        <w:rPr>
          <w:sz w:val="28"/>
          <w:szCs w:val="28"/>
        </w:rPr>
      </w:pPr>
      <w:r w:rsidRPr="005C2D0E">
        <w:rPr>
          <w:sz w:val="28"/>
          <w:szCs w:val="28"/>
        </w:rPr>
        <w:t>в) предъявляемые к муниципальному служащему претензии, материалы, на которых они основываются;</w:t>
      </w:r>
    </w:p>
    <w:p w:rsidR="00FE17B5" w:rsidRPr="005C2D0E" w:rsidRDefault="00FE17B5" w:rsidP="00FE17B5">
      <w:pPr>
        <w:shd w:val="clear" w:color="auto" w:fill="FFFFFF"/>
        <w:spacing w:line="147" w:lineRule="atLeast"/>
        <w:ind w:firstLine="150"/>
        <w:jc w:val="both"/>
        <w:rPr>
          <w:sz w:val="28"/>
          <w:szCs w:val="28"/>
        </w:rPr>
      </w:pPr>
      <w:r w:rsidRPr="005C2D0E">
        <w:rPr>
          <w:sz w:val="28"/>
          <w:szCs w:val="28"/>
        </w:rPr>
        <w:t>г) содержание пояснений муниципального служащего и других лиц по существу предъявляемых претензий;</w:t>
      </w:r>
    </w:p>
    <w:p w:rsidR="00FE17B5" w:rsidRPr="005C2D0E" w:rsidRDefault="00FE17B5" w:rsidP="00FE17B5">
      <w:pPr>
        <w:shd w:val="clear" w:color="auto" w:fill="FFFFFF"/>
        <w:spacing w:line="147" w:lineRule="atLeast"/>
        <w:ind w:firstLine="150"/>
        <w:jc w:val="both"/>
        <w:rPr>
          <w:sz w:val="28"/>
          <w:szCs w:val="28"/>
        </w:rPr>
      </w:pPr>
      <w:proofErr w:type="spellStart"/>
      <w:r w:rsidRPr="005C2D0E">
        <w:rPr>
          <w:sz w:val="28"/>
          <w:szCs w:val="28"/>
        </w:rPr>
        <w:t>д</w:t>
      </w:r>
      <w:proofErr w:type="spellEnd"/>
      <w:r w:rsidRPr="005C2D0E">
        <w:rPr>
          <w:sz w:val="28"/>
          <w:szCs w:val="28"/>
        </w:rPr>
        <w:t>) фамилии, имена, отчества выступивших на заседании лиц и краткое изложение их выступлений;</w:t>
      </w:r>
    </w:p>
    <w:p w:rsidR="00FE17B5" w:rsidRPr="005C2D0E" w:rsidRDefault="00FE17B5" w:rsidP="00FE17B5">
      <w:pPr>
        <w:shd w:val="clear" w:color="auto" w:fill="FFFFFF"/>
        <w:spacing w:line="147" w:lineRule="atLeast"/>
        <w:ind w:firstLine="150"/>
        <w:jc w:val="both"/>
        <w:rPr>
          <w:sz w:val="28"/>
          <w:szCs w:val="28"/>
        </w:rPr>
      </w:pPr>
      <w:r w:rsidRPr="005C2D0E">
        <w:rPr>
          <w:sz w:val="28"/>
          <w:szCs w:val="28"/>
        </w:rPr>
        <w:t xml:space="preserve">е) источник информации, содержащей основания для проведения заседания комиссии, дата поступления информации в администрацию Малышевского сельсовета </w:t>
      </w:r>
      <w:proofErr w:type="spellStart"/>
      <w:r w:rsidRPr="005C2D0E">
        <w:rPr>
          <w:sz w:val="28"/>
          <w:szCs w:val="28"/>
        </w:rPr>
        <w:t>Сузунского</w:t>
      </w:r>
      <w:proofErr w:type="spellEnd"/>
      <w:r w:rsidRPr="005C2D0E">
        <w:rPr>
          <w:sz w:val="28"/>
          <w:szCs w:val="28"/>
        </w:rPr>
        <w:t xml:space="preserve"> района Новосибирской области;</w:t>
      </w:r>
    </w:p>
    <w:p w:rsidR="00FE17B5" w:rsidRPr="005C2D0E" w:rsidRDefault="00FE17B5" w:rsidP="00FE17B5">
      <w:pPr>
        <w:shd w:val="clear" w:color="auto" w:fill="FFFFFF"/>
        <w:spacing w:line="147" w:lineRule="atLeast"/>
        <w:ind w:firstLine="150"/>
        <w:jc w:val="both"/>
        <w:rPr>
          <w:sz w:val="28"/>
          <w:szCs w:val="28"/>
        </w:rPr>
      </w:pPr>
      <w:r w:rsidRPr="005C2D0E">
        <w:rPr>
          <w:sz w:val="28"/>
          <w:szCs w:val="28"/>
        </w:rPr>
        <w:t>ж) другие сведения;</w:t>
      </w:r>
    </w:p>
    <w:p w:rsidR="00FE17B5" w:rsidRPr="005C2D0E" w:rsidRDefault="00FE17B5" w:rsidP="00FE17B5">
      <w:pPr>
        <w:shd w:val="clear" w:color="auto" w:fill="FFFFFF"/>
        <w:spacing w:line="147" w:lineRule="atLeast"/>
        <w:ind w:firstLine="150"/>
        <w:jc w:val="both"/>
        <w:rPr>
          <w:sz w:val="28"/>
          <w:szCs w:val="28"/>
        </w:rPr>
      </w:pPr>
      <w:proofErr w:type="spellStart"/>
      <w:r w:rsidRPr="005C2D0E">
        <w:rPr>
          <w:sz w:val="28"/>
          <w:szCs w:val="28"/>
        </w:rPr>
        <w:t>з</w:t>
      </w:r>
      <w:proofErr w:type="spellEnd"/>
      <w:r w:rsidRPr="005C2D0E">
        <w:rPr>
          <w:sz w:val="28"/>
          <w:szCs w:val="28"/>
        </w:rPr>
        <w:t>) результаты голосования;</w:t>
      </w:r>
    </w:p>
    <w:p w:rsidR="00FE17B5" w:rsidRPr="005C2D0E" w:rsidRDefault="00FE17B5" w:rsidP="00FE17B5">
      <w:pPr>
        <w:shd w:val="clear" w:color="auto" w:fill="FFFFFF"/>
        <w:spacing w:line="147" w:lineRule="atLeast"/>
        <w:ind w:firstLine="150"/>
        <w:jc w:val="both"/>
        <w:rPr>
          <w:sz w:val="28"/>
          <w:szCs w:val="28"/>
        </w:rPr>
      </w:pPr>
      <w:r w:rsidRPr="005C2D0E">
        <w:rPr>
          <w:sz w:val="28"/>
          <w:szCs w:val="28"/>
        </w:rPr>
        <w:t>и) решение и обоснование его принятия.</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28.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FE17B5" w:rsidRPr="005C2D0E" w:rsidRDefault="00FE17B5" w:rsidP="00FE17B5">
      <w:pPr>
        <w:shd w:val="clear" w:color="auto" w:fill="FFFFFF"/>
        <w:spacing w:line="147" w:lineRule="atLeast"/>
        <w:ind w:firstLine="567"/>
        <w:jc w:val="both"/>
        <w:rPr>
          <w:sz w:val="28"/>
          <w:szCs w:val="28"/>
        </w:rPr>
      </w:pPr>
      <w:r w:rsidRPr="005C2D0E">
        <w:rPr>
          <w:sz w:val="28"/>
          <w:szCs w:val="28"/>
        </w:rPr>
        <w:t>29. Копии протокола заседания комиссии в 7-дневный срок со дня заседания направляются главе поселения, полностью или в виде выписок из него - муниципальному служащему, а также по решению комиссии - иным заинтересованным лицам.</w:t>
      </w:r>
    </w:p>
    <w:p w:rsidR="00FE17B5" w:rsidRPr="005C2D0E" w:rsidRDefault="00FE17B5" w:rsidP="00FE17B5">
      <w:pPr>
        <w:shd w:val="clear" w:color="auto" w:fill="FFFFFF"/>
        <w:spacing w:line="147" w:lineRule="atLeast"/>
        <w:ind w:firstLine="567"/>
        <w:jc w:val="both"/>
        <w:rPr>
          <w:sz w:val="28"/>
          <w:szCs w:val="28"/>
        </w:rPr>
      </w:pPr>
      <w:r w:rsidRPr="005C2D0E">
        <w:rPr>
          <w:sz w:val="28"/>
          <w:szCs w:val="28"/>
        </w:rPr>
        <w:t xml:space="preserve">30. Глава поселения рассматривает протокол заседания комиссии и вправе учесть в пределах своей </w:t>
      </w:r>
      <w:proofErr w:type="gramStart"/>
      <w:r w:rsidRPr="005C2D0E">
        <w:rPr>
          <w:sz w:val="28"/>
          <w:szCs w:val="28"/>
        </w:rPr>
        <w:t>компетенции</w:t>
      </w:r>
      <w:proofErr w:type="gramEnd"/>
      <w:r w:rsidRPr="005C2D0E">
        <w:rPr>
          <w:sz w:val="28"/>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 Решение главы поселения оглашается на ближайшем заседании комиссии и принимается к сведению без обсуждения.</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 xml:space="preserve">31.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поселения  для решения вопроса о применении к </w:t>
      </w:r>
      <w:r w:rsidRPr="005C2D0E">
        <w:rPr>
          <w:sz w:val="28"/>
          <w:szCs w:val="28"/>
        </w:rPr>
        <w:lastRenderedPageBreak/>
        <w:t>муниципальному служащему мер ответственности, предусмотренных нормативными правовыми актами Российской Федерации.</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32. В случае установления комиссией факта совершения муниципальным служащим действия (бездействия), содержащего признаки административного правонарушения или состава преступления, председатель комиссии передает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E17B5" w:rsidRPr="005C2D0E" w:rsidRDefault="00FE17B5" w:rsidP="00FE17B5">
      <w:pPr>
        <w:shd w:val="clear" w:color="auto" w:fill="FFFFFF"/>
        <w:spacing w:line="147" w:lineRule="atLeast"/>
        <w:ind w:firstLine="720"/>
        <w:jc w:val="both"/>
        <w:rPr>
          <w:sz w:val="28"/>
          <w:szCs w:val="28"/>
        </w:rPr>
      </w:pPr>
      <w:r w:rsidRPr="005C2D0E">
        <w:rPr>
          <w:sz w:val="28"/>
          <w:szCs w:val="28"/>
        </w:rPr>
        <w:t>34.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ответственным лицом по профилактике коррупционных и иных правонарушений.</w:t>
      </w:r>
    </w:p>
    <w:p w:rsidR="00FE17B5" w:rsidRPr="005C2D0E" w:rsidRDefault="00FE17B5" w:rsidP="00FE17B5">
      <w:pPr>
        <w:jc w:val="both"/>
        <w:rPr>
          <w:sz w:val="28"/>
          <w:szCs w:val="28"/>
        </w:rPr>
      </w:pPr>
    </w:p>
    <w:p w:rsidR="00FE17B5" w:rsidRDefault="00FE17B5" w:rsidP="003A52DE">
      <w:pPr>
        <w:rPr>
          <w:sz w:val="28"/>
          <w:szCs w:val="28"/>
        </w:rPr>
      </w:pPr>
    </w:p>
    <w:p w:rsidR="00FE17B5" w:rsidRDefault="00FE17B5" w:rsidP="003A52DE">
      <w:pPr>
        <w:rPr>
          <w:sz w:val="28"/>
          <w:szCs w:val="28"/>
        </w:rPr>
      </w:pPr>
    </w:p>
    <w:p w:rsidR="00FE17B5" w:rsidRDefault="00FE17B5" w:rsidP="00FE17B5">
      <w:pPr>
        <w:jc w:val="center"/>
        <w:rPr>
          <w:b/>
          <w:bCs/>
          <w:color w:val="000000"/>
          <w:sz w:val="28"/>
          <w:szCs w:val="28"/>
        </w:rPr>
      </w:pPr>
      <w:r>
        <w:rPr>
          <w:b/>
          <w:bCs/>
          <w:color w:val="000000"/>
          <w:sz w:val="28"/>
          <w:szCs w:val="28"/>
        </w:rPr>
        <w:t>АДМИНИСТРАЦИЯ</w:t>
      </w:r>
    </w:p>
    <w:p w:rsidR="00FE17B5" w:rsidRDefault="00FE17B5" w:rsidP="00FE17B5">
      <w:pPr>
        <w:jc w:val="center"/>
        <w:rPr>
          <w:b/>
          <w:bCs/>
          <w:color w:val="000000"/>
          <w:sz w:val="28"/>
          <w:szCs w:val="28"/>
        </w:rPr>
      </w:pPr>
      <w:r>
        <w:rPr>
          <w:b/>
          <w:bCs/>
          <w:color w:val="000000"/>
          <w:sz w:val="28"/>
          <w:szCs w:val="28"/>
        </w:rPr>
        <w:t xml:space="preserve"> МАЛЫШЕВСКОГО СЕЛЬСОВЕТА </w:t>
      </w:r>
    </w:p>
    <w:p w:rsidR="00FE17B5" w:rsidRDefault="00FE17B5" w:rsidP="00FE17B5">
      <w:pPr>
        <w:jc w:val="center"/>
        <w:rPr>
          <w:b/>
          <w:bCs/>
          <w:color w:val="000000"/>
          <w:sz w:val="28"/>
          <w:szCs w:val="28"/>
        </w:rPr>
      </w:pPr>
      <w:proofErr w:type="spellStart"/>
      <w:r>
        <w:rPr>
          <w:b/>
          <w:bCs/>
          <w:color w:val="000000"/>
          <w:sz w:val="28"/>
          <w:szCs w:val="28"/>
        </w:rPr>
        <w:t>Сузунского</w:t>
      </w:r>
      <w:proofErr w:type="spellEnd"/>
      <w:r>
        <w:rPr>
          <w:b/>
          <w:bCs/>
          <w:color w:val="000000"/>
          <w:sz w:val="28"/>
          <w:szCs w:val="28"/>
        </w:rPr>
        <w:t xml:space="preserve"> района Новосибирской области </w:t>
      </w:r>
    </w:p>
    <w:p w:rsidR="00FE17B5" w:rsidRDefault="00FE17B5" w:rsidP="00FE17B5">
      <w:pPr>
        <w:jc w:val="center"/>
        <w:rPr>
          <w:b/>
          <w:bCs/>
          <w:color w:val="000000"/>
          <w:sz w:val="28"/>
          <w:szCs w:val="28"/>
        </w:rPr>
      </w:pPr>
    </w:p>
    <w:p w:rsidR="00FE17B5" w:rsidRDefault="00FE17B5" w:rsidP="00FE17B5">
      <w:pPr>
        <w:jc w:val="center"/>
        <w:rPr>
          <w:b/>
          <w:bCs/>
          <w:color w:val="000000"/>
          <w:sz w:val="28"/>
          <w:szCs w:val="28"/>
        </w:rPr>
      </w:pPr>
      <w:r>
        <w:rPr>
          <w:b/>
          <w:bCs/>
          <w:color w:val="000000"/>
          <w:sz w:val="28"/>
          <w:szCs w:val="28"/>
        </w:rPr>
        <w:t xml:space="preserve">ПОСТАНОВЛЕНИЕ </w:t>
      </w:r>
    </w:p>
    <w:p w:rsidR="00FE17B5" w:rsidRDefault="00FE17B5" w:rsidP="00FE17B5">
      <w:pPr>
        <w:jc w:val="center"/>
        <w:rPr>
          <w:b/>
          <w:bCs/>
          <w:color w:val="000000"/>
          <w:sz w:val="28"/>
          <w:szCs w:val="28"/>
        </w:rPr>
      </w:pPr>
    </w:p>
    <w:p w:rsidR="00FE17B5" w:rsidRPr="00A53C27" w:rsidRDefault="00FE17B5" w:rsidP="00FE17B5">
      <w:pPr>
        <w:jc w:val="both"/>
        <w:rPr>
          <w:bCs/>
          <w:color w:val="000000"/>
          <w:sz w:val="28"/>
          <w:szCs w:val="28"/>
        </w:rPr>
      </w:pPr>
      <w:r>
        <w:rPr>
          <w:bCs/>
          <w:color w:val="000000"/>
          <w:sz w:val="28"/>
          <w:szCs w:val="28"/>
        </w:rPr>
        <w:t>19.06.2019                                                                                                           № 65</w:t>
      </w:r>
    </w:p>
    <w:p w:rsidR="00FE17B5" w:rsidRDefault="00FE17B5" w:rsidP="00FE17B5">
      <w:pPr>
        <w:jc w:val="center"/>
        <w:rPr>
          <w:b/>
          <w:bCs/>
          <w:color w:val="000000"/>
          <w:sz w:val="28"/>
          <w:szCs w:val="28"/>
        </w:rPr>
      </w:pPr>
    </w:p>
    <w:p w:rsidR="00FE17B5" w:rsidRDefault="00FE17B5" w:rsidP="00FE17B5">
      <w:pPr>
        <w:jc w:val="center"/>
        <w:rPr>
          <w:b/>
          <w:bCs/>
          <w:color w:val="000000"/>
          <w:sz w:val="28"/>
          <w:szCs w:val="28"/>
        </w:rPr>
      </w:pPr>
    </w:p>
    <w:p w:rsidR="00FE17B5" w:rsidRPr="00E91D15" w:rsidRDefault="00FE17B5" w:rsidP="00FE17B5">
      <w:pPr>
        <w:ind w:right="3118"/>
        <w:jc w:val="both"/>
        <w:rPr>
          <w:bCs/>
          <w:color w:val="000000"/>
          <w:sz w:val="28"/>
          <w:szCs w:val="28"/>
        </w:rPr>
      </w:pPr>
      <w:r w:rsidRPr="00E91D15">
        <w:rPr>
          <w:bCs/>
          <w:color w:val="000000"/>
          <w:sz w:val="28"/>
          <w:szCs w:val="28"/>
        </w:rPr>
        <w:t xml:space="preserve">О внесении изменений в постановление администрации Малышевского сельсовета </w:t>
      </w:r>
      <w:proofErr w:type="spellStart"/>
      <w:r w:rsidRPr="00E91D15">
        <w:rPr>
          <w:bCs/>
          <w:color w:val="000000"/>
          <w:sz w:val="28"/>
          <w:szCs w:val="28"/>
        </w:rPr>
        <w:t>Сузунского</w:t>
      </w:r>
      <w:proofErr w:type="spellEnd"/>
      <w:r w:rsidRPr="00E91D15">
        <w:rPr>
          <w:bCs/>
          <w:color w:val="000000"/>
          <w:sz w:val="28"/>
          <w:szCs w:val="28"/>
        </w:rPr>
        <w:t xml:space="preserve"> района Новосибирской области от </w:t>
      </w:r>
      <w:r>
        <w:rPr>
          <w:bCs/>
          <w:color w:val="000000"/>
          <w:sz w:val="28"/>
          <w:szCs w:val="28"/>
        </w:rPr>
        <w:t>03.12.2018</w:t>
      </w:r>
      <w:r w:rsidRPr="00E91D15">
        <w:rPr>
          <w:bCs/>
          <w:color w:val="000000"/>
          <w:sz w:val="28"/>
          <w:szCs w:val="28"/>
        </w:rPr>
        <w:t xml:space="preserve"> №</w:t>
      </w:r>
      <w:r>
        <w:rPr>
          <w:bCs/>
          <w:color w:val="000000"/>
          <w:sz w:val="28"/>
          <w:szCs w:val="28"/>
        </w:rPr>
        <w:t xml:space="preserve"> 117</w:t>
      </w:r>
      <w:r w:rsidRPr="00E91D15">
        <w:rPr>
          <w:bCs/>
          <w:color w:val="000000"/>
          <w:sz w:val="28"/>
          <w:szCs w:val="28"/>
        </w:rPr>
        <w:t xml:space="preserve"> "Об утверждении программы профилактики нарушений, совершаемых юридическими лицами и индивидуальными предпринимателями на 2019 год"</w:t>
      </w:r>
    </w:p>
    <w:p w:rsidR="00FE17B5" w:rsidRDefault="00FE17B5" w:rsidP="00FE17B5">
      <w:pPr>
        <w:jc w:val="center"/>
        <w:rPr>
          <w:b/>
          <w:bCs/>
          <w:color w:val="000000"/>
          <w:sz w:val="28"/>
          <w:szCs w:val="28"/>
        </w:rPr>
      </w:pPr>
    </w:p>
    <w:p w:rsidR="00FE17B5" w:rsidRDefault="00FE17B5" w:rsidP="00FE17B5">
      <w:pPr>
        <w:ind w:firstLine="567"/>
        <w:jc w:val="both"/>
        <w:rPr>
          <w:bCs/>
          <w:color w:val="000000"/>
          <w:sz w:val="28"/>
          <w:szCs w:val="28"/>
        </w:rPr>
      </w:pPr>
      <w:r w:rsidRPr="00A53C27">
        <w:rPr>
          <w:bCs/>
          <w:color w:val="000000"/>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w:t>
      </w:r>
      <w:r>
        <w:rPr>
          <w:bCs/>
          <w:color w:val="000000"/>
          <w:sz w:val="28"/>
          <w:szCs w:val="28"/>
        </w:rPr>
        <w:t xml:space="preserve">Малышевского </w:t>
      </w:r>
      <w:r w:rsidRPr="00A53C27">
        <w:rPr>
          <w:bCs/>
          <w:color w:val="000000"/>
          <w:sz w:val="28"/>
          <w:szCs w:val="28"/>
        </w:rPr>
        <w:t xml:space="preserve"> сельсовета </w:t>
      </w:r>
      <w:proofErr w:type="spellStart"/>
      <w:r>
        <w:rPr>
          <w:bCs/>
          <w:color w:val="000000"/>
          <w:sz w:val="28"/>
          <w:szCs w:val="28"/>
        </w:rPr>
        <w:t>Сузунского</w:t>
      </w:r>
      <w:proofErr w:type="spellEnd"/>
      <w:r w:rsidRPr="00A53C27">
        <w:rPr>
          <w:bCs/>
          <w:color w:val="000000"/>
          <w:sz w:val="28"/>
          <w:szCs w:val="28"/>
        </w:rPr>
        <w:t xml:space="preserve"> района Новосибирской области</w:t>
      </w:r>
      <w:r>
        <w:rPr>
          <w:bCs/>
          <w:color w:val="000000"/>
          <w:sz w:val="28"/>
          <w:szCs w:val="28"/>
        </w:rPr>
        <w:t>,</w:t>
      </w:r>
    </w:p>
    <w:p w:rsidR="00FE17B5" w:rsidRPr="00A53C27" w:rsidRDefault="00FE17B5" w:rsidP="00FE17B5">
      <w:pPr>
        <w:ind w:firstLine="567"/>
        <w:jc w:val="both"/>
        <w:rPr>
          <w:bCs/>
          <w:color w:val="000000"/>
          <w:sz w:val="28"/>
          <w:szCs w:val="28"/>
        </w:rPr>
      </w:pPr>
      <w:r w:rsidRPr="00A53C27">
        <w:rPr>
          <w:bCs/>
          <w:color w:val="000000"/>
          <w:sz w:val="28"/>
          <w:szCs w:val="28"/>
        </w:rPr>
        <w:t xml:space="preserve"> </w:t>
      </w:r>
    </w:p>
    <w:p w:rsidR="00FE17B5" w:rsidRPr="00E91D15" w:rsidRDefault="00FE17B5" w:rsidP="00FE17B5">
      <w:pPr>
        <w:jc w:val="both"/>
        <w:rPr>
          <w:bCs/>
          <w:color w:val="000000"/>
          <w:sz w:val="28"/>
          <w:szCs w:val="28"/>
        </w:rPr>
      </w:pPr>
      <w:r w:rsidRPr="00E91D15">
        <w:rPr>
          <w:bCs/>
          <w:color w:val="000000"/>
          <w:sz w:val="28"/>
          <w:szCs w:val="28"/>
        </w:rPr>
        <w:t>ПОСТАНОВЛЯЕТ:</w:t>
      </w:r>
    </w:p>
    <w:p w:rsidR="00FE17B5" w:rsidRDefault="00FE17B5" w:rsidP="00FE17B5">
      <w:pPr>
        <w:ind w:firstLine="567"/>
        <w:jc w:val="both"/>
        <w:rPr>
          <w:b/>
          <w:bCs/>
          <w:color w:val="000000"/>
          <w:sz w:val="28"/>
          <w:szCs w:val="28"/>
        </w:rPr>
      </w:pPr>
    </w:p>
    <w:p w:rsidR="00FE17B5" w:rsidRPr="00F32F09" w:rsidRDefault="00FE17B5" w:rsidP="00FE17B5">
      <w:pPr>
        <w:ind w:firstLine="567"/>
        <w:jc w:val="both"/>
        <w:rPr>
          <w:bCs/>
          <w:color w:val="000000"/>
          <w:sz w:val="28"/>
          <w:szCs w:val="28"/>
        </w:rPr>
      </w:pPr>
      <w:r w:rsidRPr="00F32F09">
        <w:rPr>
          <w:bCs/>
          <w:color w:val="000000"/>
          <w:sz w:val="28"/>
          <w:szCs w:val="28"/>
        </w:rPr>
        <w:lastRenderedPageBreak/>
        <w:t xml:space="preserve">1. Внести следующие изменения в постановление администрации </w:t>
      </w:r>
      <w:r>
        <w:rPr>
          <w:bCs/>
          <w:color w:val="000000"/>
          <w:sz w:val="28"/>
          <w:szCs w:val="28"/>
        </w:rPr>
        <w:t>Малышевского</w:t>
      </w:r>
      <w:r w:rsidRPr="00F32F09">
        <w:rPr>
          <w:bCs/>
          <w:color w:val="000000"/>
          <w:sz w:val="28"/>
          <w:szCs w:val="28"/>
        </w:rPr>
        <w:t xml:space="preserve"> сельсовета </w:t>
      </w:r>
      <w:proofErr w:type="spellStart"/>
      <w:r>
        <w:rPr>
          <w:bCs/>
          <w:color w:val="000000"/>
          <w:sz w:val="28"/>
          <w:szCs w:val="28"/>
        </w:rPr>
        <w:t>Сузунского</w:t>
      </w:r>
      <w:proofErr w:type="spellEnd"/>
      <w:r w:rsidRPr="00F32F09">
        <w:rPr>
          <w:bCs/>
          <w:color w:val="000000"/>
          <w:sz w:val="28"/>
          <w:szCs w:val="28"/>
        </w:rPr>
        <w:t xml:space="preserve"> района Новосибирской области от </w:t>
      </w:r>
      <w:r>
        <w:rPr>
          <w:bCs/>
          <w:color w:val="000000"/>
          <w:sz w:val="28"/>
          <w:szCs w:val="28"/>
        </w:rPr>
        <w:t xml:space="preserve"> </w:t>
      </w:r>
      <w:r w:rsidRPr="00F32F09">
        <w:rPr>
          <w:bCs/>
          <w:color w:val="000000"/>
          <w:sz w:val="28"/>
          <w:szCs w:val="28"/>
        </w:rPr>
        <w:t xml:space="preserve"> </w:t>
      </w:r>
      <w:r>
        <w:rPr>
          <w:bCs/>
          <w:color w:val="000000"/>
          <w:sz w:val="28"/>
          <w:szCs w:val="28"/>
        </w:rPr>
        <w:t>03.12.2018</w:t>
      </w:r>
      <w:r w:rsidRPr="00F32F09">
        <w:rPr>
          <w:bCs/>
          <w:color w:val="000000"/>
          <w:sz w:val="28"/>
          <w:szCs w:val="28"/>
        </w:rPr>
        <w:t xml:space="preserve"> №</w:t>
      </w:r>
      <w:r>
        <w:rPr>
          <w:bCs/>
          <w:color w:val="000000"/>
          <w:sz w:val="28"/>
          <w:szCs w:val="28"/>
        </w:rPr>
        <w:t xml:space="preserve"> 117</w:t>
      </w:r>
      <w:r w:rsidRPr="00F32F09">
        <w:rPr>
          <w:bCs/>
          <w:color w:val="000000"/>
          <w:sz w:val="28"/>
          <w:szCs w:val="28"/>
        </w:rPr>
        <w:t xml:space="preserve"> "Об утверждении программы профилактики нарушений, совершаемых юридическими лицами и индивидуальными предпринимателями на 2019 год":</w:t>
      </w:r>
    </w:p>
    <w:p w:rsidR="00FE17B5" w:rsidRPr="00D21F95" w:rsidRDefault="00FE17B5" w:rsidP="00FE17B5">
      <w:pPr>
        <w:ind w:firstLine="567"/>
        <w:jc w:val="both"/>
        <w:rPr>
          <w:color w:val="000000"/>
          <w:sz w:val="28"/>
          <w:szCs w:val="28"/>
        </w:rPr>
      </w:pPr>
      <w:r w:rsidRPr="00D21F95">
        <w:rPr>
          <w:bCs/>
          <w:color w:val="000000"/>
          <w:sz w:val="28"/>
          <w:szCs w:val="28"/>
        </w:rPr>
        <w:t xml:space="preserve">1.1. Наименование </w:t>
      </w:r>
      <w:r>
        <w:rPr>
          <w:bCs/>
          <w:color w:val="000000"/>
          <w:sz w:val="28"/>
          <w:szCs w:val="28"/>
        </w:rPr>
        <w:t xml:space="preserve">постановления </w:t>
      </w:r>
      <w:r w:rsidRPr="00D21F95">
        <w:rPr>
          <w:bCs/>
          <w:color w:val="000000"/>
          <w:sz w:val="28"/>
          <w:szCs w:val="28"/>
        </w:rPr>
        <w:t>изложить в следующей редакции: "</w:t>
      </w:r>
      <w:r w:rsidRPr="004A0DAD">
        <w:rPr>
          <w:bCs/>
          <w:color w:val="000000"/>
          <w:sz w:val="28"/>
          <w:szCs w:val="28"/>
        </w:rPr>
        <w:t xml:space="preserve">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2019 год и плановый период 2020-2021 </w:t>
      </w:r>
      <w:proofErr w:type="spellStart"/>
      <w:proofErr w:type="gramStart"/>
      <w:r w:rsidRPr="004A0DAD">
        <w:rPr>
          <w:bCs/>
          <w:color w:val="000000"/>
          <w:sz w:val="28"/>
          <w:szCs w:val="28"/>
        </w:rPr>
        <w:t>гг</w:t>
      </w:r>
      <w:proofErr w:type="spellEnd"/>
      <w:proofErr w:type="gramEnd"/>
      <w:r w:rsidRPr="00D21F95">
        <w:rPr>
          <w:color w:val="000000"/>
          <w:sz w:val="28"/>
          <w:szCs w:val="28"/>
        </w:rPr>
        <w:t>";</w:t>
      </w:r>
    </w:p>
    <w:p w:rsidR="00FE17B5" w:rsidRPr="00D21F95" w:rsidRDefault="00FE17B5" w:rsidP="00FE17B5">
      <w:pPr>
        <w:ind w:firstLine="567"/>
        <w:jc w:val="both"/>
        <w:rPr>
          <w:bCs/>
          <w:color w:val="000000"/>
          <w:sz w:val="28"/>
          <w:szCs w:val="28"/>
        </w:rPr>
      </w:pPr>
      <w:r w:rsidRPr="00D21F95">
        <w:rPr>
          <w:color w:val="000000"/>
          <w:sz w:val="28"/>
          <w:szCs w:val="28"/>
        </w:rPr>
        <w:t xml:space="preserve">1.2. В пункте 1 </w:t>
      </w:r>
      <w:r>
        <w:rPr>
          <w:color w:val="000000"/>
          <w:sz w:val="28"/>
          <w:szCs w:val="28"/>
        </w:rPr>
        <w:t xml:space="preserve">постановления </w:t>
      </w:r>
      <w:r w:rsidRPr="00D21F95">
        <w:rPr>
          <w:color w:val="000000"/>
          <w:sz w:val="28"/>
          <w:szCs w:val="28"/>
        </w:rPr>
        <w:t xml:space="preserve">слова "Программу профилактики нарушений, совершаемых юридическими лицами и индивидуальными предпринимателями на 2019 год" </w:t>
      </w:r>
      <w:proofErr w:type="gramStart"/>
      <w:r w:rsidRPr="00D21F95">
        <w:rPr>
          <w:color w:val="000000"/>
          <w:sz w:val="28"/>
          <w:szCs w:val="28"/>
        </w:rPr>
        <w:t>заменить на слова</w:t>
      </w:r>
      <w:proofErr w:type="gramEnd"/>
      <w:r w:rsidRPr="00D21F95">
        <w:rPr>
          <w:color w:val="000000"/>
          <w:sz w:val="28"/>
          <w:szCs w:val="28"/>
        </w:rPr>
        <w:t>: "</w:t>
      </w:r>
      <w:r w:rsidRPr="004A0DAD">
        <w:rPr>
          <w:bCs/>
          <w:color w:val="000000"/>
          <w:sz w:val="28"/>
          <w:szCs w:val="28"/>
        </w:rPr>
        <w:t>Программ</w:t>
      </w:r>
      <w:r>
        <w:rPr>
          <w:bCs/>
          <w:color w:val="000000"/>
          <w:sz w:val="28"/>
          <w:szCs w:val="28"/>
        </w:rPr>
        <w:t>у</w:t>
      </w:r>
      <w:r w:rsidRPr="004A0DAD">
        <w:rPr>
          <w:bCs/>
          <w:color w:val="000000"/>
          <w:sz w:val="28"/>
          <w:szCs w:val="28"/>
        </w:rPr>
        <w:t xml:space="preserve">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2019 год и плановый период 2020-2021 </w:t>
      </w:r>
      <w:proofErr w:type="spellStart"/>
      <w:proofErr w:type="gramStart"/>
      <w:r w:rsidRPr="004A0DAD">
        <w:rPr>
          <w:bCs/>
          <w:color w:val="000000"/>
          <w:sz w:val="28"/>
          <w:szCs w:val="28"/>
        </w:rPr>
        <w:t>гг</w:t>
      </w:r>
      <w:proofErr w:type="spellEnd"/>
      <w:proofErr w:type="gramEnd"/>
      <w:r w:rsidRPr="00D21F95">
        <w:rPr>
          <w:bCs/>
          <w:color w:val="000000"/>
          <w:sz w:val="28"/>
          <w:szCs w:val="28"/>
        </w:rPr>
        <w:t>".</w:t>
      </w:r>
    </w:p>
    <w:p w:rsidR="00FE17B5" w:rsidRPr="00D21F95" w:rsidRDefault="00FE17B5" w:rsidP="00FE17B5">
      <w:pPr>
        <w:ind w:firstLine="567"/>
        <w:jc w:val="both"/>
        <w:rPr>
          <w:bCs/>
          <w:color w:val="000000"/>
          <w:sz w:val="28"/>
          <w:szCs w:val="28"/>
        </w:rPr>
      </w:pPr>
      <w:r w:rsidRPr="00D21F95">
        <w:rPr>
          <w:bCs/>
          <w:color w:val="000000"/>
          <w:sz w:val="28"/>
          <w:szCs w:val="28"/>
        </w:rPr>
        <w:t>1.3. Изложить</w:t>
      </w:r>
      <w:r>
        <w:rPr>
          <w:bCs/>
          <w:color w:val="000000"/>
          <w:sz w:val="28"/>
          <w:szCs w:val="28"/>
        </w:rPr>
        <w:t xml:space="preserve"> прилагаемую </w:t>
      </w:r>
      <w:r w:rsidRPr="00D21F95">
        <w:rPr>
          <w:bCs/>
          <w:color w:val="000000"/>
          <w:sz w:val="28"/>
          <w:szCs w:val="28"/>
        </w:rPr>
        <w:t>Программу профилактики нарушений, совершаемых юридическими лицами и индивидуальными предпринимателями на 2019год в новой редакции, согласно приложению №1 к настоящему постановлению.</w:t>
      </w:r>
    </w:p>
    <w:p w:rsidR="00FE17B5" w:rsidRDefault="00FE17B5" w:rsidP="00FE17B5">
      <w:pPr>
        <w:ind w:firstLine="567"/>
        <w:jc w:val="both"/>
        <w:rPr>
          <w:bCs/>
          <w:color w:val="000000"/>
          <w:sz w:val="28"/>
          <w:szCs w:val="28"/>
        </w:rPr>
      </w:pPr>
      <w:r>
        <w:rPr>
          <w:bCs/>
          <w:color w:val="000000"/>
          <w:sz w:val="28"/>
          <w:szCs w:val="28"/>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Pr>
          <w:bCs/>
          <w:color w:val="000000"/>
          <w:sz w:val="28"/>
          <w:szCs w:val="28"/>
        </w:rPr>
        <w:t>Сузунского</w:t>
      </w:r>
      <w:proofErr w:type="spellEnd"/>
      <w:r>
        <w:rPr>
          <w:bCs/>
          <w:color w:val="000000"/>
          <w:sz w:val="28"/>
          <w:szCs w:val="28"/>
        </w:rPr>
        <w:t xml:space="preserve"> района Новосибирской области.</w:t>
      </w:r>
    </w:p>
    <w:p w:rsidR="00FE17B5" w:rsidRDefault="00FE17B5" w:rsidP="00FE17B5">
      <w:pPr>
        <w:ind w:firstLine="567"/>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r>
        <w:rPr>
          <w:bCs/>
          <w:color w:val="000000"/>
          <w:sz w:val="28"/>
          <w:szCs w:val="28"/>
        </w:rPr>
        <w:t xml:space="preserve">Глава Малышевского  сельсовета </w:t>
      </w:r>
    </w:p>
    <w:p w:rsidR="00FE17B5" w:rsidRDefault="00FE17B5" w:rsidP="00FE17B5">
      <w:pPr>
        <w:jc w:val="both"/>
        <w:rPr>
          <w:bCs/>
          <w:color w:val="000000"/>
          <w:sz w:val="28"/>
          <w:szCs w:val="28"/>
        </w:rPr>
      </w:pPr>
      <w:proofErr w:type="spellStart"/>
      <w:r>
        <w:rPr>
          <w:bCs/>
          <w:color w:val="000000"/>
          <w:sz w:val="28"/>
          <w:szCs w:val="28"/>
        </w:rPr>
        <w:t>Сузунского</w:t>
      </w:r>
      <w:proofErr w:type="spellEnd"/>
      <w:r>
        <w:rPr>
          <w:bCs/>
          <w:color w:val="000000"/>
          <w:sz w:val="28"/>
          <w:szCs w:val="28"/>
        </w:rPr>
        <w:t xml:space="preserve"> района Новосибирской области                          А.А. Львов</w:t>
      </w: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Default="00FE17B5" w:rsidP="00FE17B5">
      <w:pPr>
        <w:jc w:val="both"/>
        <w:rPr>
          <w:bCs/>
          <w:color w:val="000000"/>
          <w:sz w:val="28"/>
          <w:szCs w:val="28"/>
        </w:rPr>
      </w:pPr>
    </w:p>
    <w:p w:rsidR="00FE17B5" w:rsidRPr="00D21F95" w:rsidRDefault="00FE17B5" w:rsidP="00FE17B5">
      <w:pPr>
        <w:jc w:val="both"/>
        <w:rPr>
          <w:bCs/>
          <w:color w:val="000000"/>
          <w:sz w:val="28"/>
          <w:szCs w:val="28"/>
        </w:rPr>
      </w:pPr>
    </w:p>
    <w:p w:rsidR="00FE17B5" w:rsidRDefault="00FE17B5" w:rsidP="00FE17B5">
      <w:pPr>
        <w:jc w:val="right"/>
        <w:rPr>
          <w:color w:val="000000"/>
          <w:sz w:val="28"/>
          <w:szCs w:val="28"/>
        </w:rPr>
      </w:pPr>
      <w:r>
        <w:rPr>
          <w:color w:val="000000"/>
          <w:sz w:val="28"/>
          <w:szCs w:val="28"/>
        </w:rPr>
        <w:t>УТВЕРЖДЕНА</w:t>
      </w:r>
    </w:p>
    <w:p w:rsidR="00FE17B5" w:rsidRDefault="00FE17B5" w:rsidP="00FE17B5">
      <w:pPr>
        <w:jc w:val="right"/>
        <w:rPr>
          <w:color w:val="000000"/>
          <w:sz w:val="28"/>
          <w:szCs w:val="28"/>
        </w:rPr>
      </w:pPr>
      <w:r>
        <w:rPr>
          <w:color w:val="000000"/>
          <w:sz w:val="28"/>
          <w:szCs w:val="28"/>
        </w:rPr>
        <w:t xml:space="preserve">постановлением </w:t>
      </w:r>
    </w:p>
    <w:p w:rsidR="00FE17B5" w:rsidRDefault="00FE17B5" w:rsidP="00FE17B5">
      <w:pPr>
        <w:jc w:val="right"/>
        <w:rPr>
          <w:color w:val="000000"/>
          <w:sz w:val="28"/>
          <w:szCs w:val="28"/>
        </w:rPr>
      </w:pPr>
      <w:r>
        <w:rPr>
          <w:color w:val="000000"/>
          <w:sz w:val="28"/>
          <w:szCs w:val="28"/>
        </w:rPr>
        <w:t>администрации</w:t>
      </w:r>
    </w:p>
    <w:p w:rsidR="00FE17B5" w:rsidRDefault="00FE17B5" w:rsidP="00FE17B5">
      <w:pPr>
        <w:jc w:val="right"/>
        <w:rPr>
          <w:color w:val="000000"/>
          <w:sz w:val="28"/>
          <w:szCs w:val="28"/>
        </w:rPr>
      </w:pPr>
      <w:r>
        <w:rPr>
          <w:color w:val="000000"/>
          <w:sz w:val="28"/>
          <w:szCs w:val="28"/>
        </w:rPr>
        <w:t xml:space="preserve">Малышевского сельсовета </w:t>
      </w:r>
    </w:p>
    <w:p w:rsidR="00FE17B5" w:rsidRDefault="00FE17B5" w:rsidP="00FE17B5">
      <w:pPr>
        <w:jc w:val="right"/>
        <w:rPr>
          <w:color w:val="000000"/>
          <w:sz w:val="28"/>
          <w:szCs w:val="28"/>
        </w:rPr>
      </w:pPr>
      <w:proofErr w:type="spellStart"/>
      <w:r>
        <w:rPr>
          <w:color w:val="000000"/>
          <w:sz w:val="28"/>
          <w:szCs w:val="28"/>
        </w:rPr>
        <w:t>Сузунского</w:t>
      </w:r>
      <w:proofErr w:type="spellEnd"/>
      <w:r>
        <w:rPr>
          <w:color w:val="000000"/>
          <w:sz w:val="28"/>
          <w:szCs w:val="28"/>
        </w:rPr>
        <w:t xml:space="preserve"> района</w:t>
      </w:r>
    </w:p>
    <w:p w:rsidR="00FE17B5" w:rsidRDefault="00FE17B5" w:rsidP="00FE17B5">
      <w:pPr>
        <w:jc w:val="right"/>
        <w:rPr>
          <w:color w:val="000000"/>
          <w:sz w:val="28"/>
          <w:szCs w:val="28"/>
        </w:rPr>
      </w:pPr>
      <w:r>
        <w:rPr>
          <w:color w:val="000000"/>
          <w:sz w:val="28"/>
          <w:szCs w:val="28"/>
        </w:rPr>
        <w:t xml:space="preserve"> Новосибирской области</w:t>
      </w:r>
    </w:p>
    <w:p w:rsidR="00FE17B5" w:rsidRDefault="00FE17B5" w:rsidP="00FE17B5">
      <w:pPr>
        <w:jc w:val="right"/>
        <w:rPr>
          <w:color w:val="000000"/>
          <w:sz w:val="28"/>
          <w:szCs w:val="28"/>
        </w:rPr>
      </w:pPr>
      <w:r>
        <w:rPr>
          <w:color w:val="000000"/>
          <w:sz w:val="28"/>
          <w:szCs w:val="28"/>
        </w:rPr>
        <w:t>от ______ №__</w:t>
      </w:r>
    </w:p>
    <w:p w:rsidR="00FE17B5" w:rsidRDefault="00FE17B5" w:rsidP="00FE17B5">
      <w:pPr>
        <w:jc w:val="right"/>
        <w:rPr>
          <w:color w:val="000000"/>
          <w:sz w:val="28"/>
          <w:szCs w:val="28"/>
        </w:rPr>
      </w:pPr>
    </w:p>
    <w:p w:rsidR="00FE17B5" w:rsidRPr="00D21F95" w:rsidRDefault="00FE17B5" w:rsidP="00FE17B5">
      <w:pPr>
        <w:jc w:val="right"/>
        <w:rPr>
          <w:color w:val="000000"/>
          <w:sz w:val="28"/>
          <w:szCs w:val="28"/>
        </w:rPr>
      </w:pPr>
    </w:p>
    <w:p w:rsidR="00FE17B5" w:rsidRDefault="00FE17B5" w:rsidP="00FE17B5">
      <w:pPr>
        <w:jc w:val="center"/>
        <w:rPr>
          <w:b/>
          <w:bCs/>
          <w:color w:val="000000"/>
          <w:sz w:val="28"/>
          <w:szCs w:val="28"/>
        </w:rPr>
      </w:pPr>
    </w:p>
    <w:p w:rsidR="00FE17B5" w:rsidRPr="00E91D15" w:rsidRDefault="00FE17B5" w:rsidP="00FE17B5">
      <w:pPr>
        <w:jc w:val="center"/>
        <w:rPr>
          <w:b/>
          <w:bCs/>
          <w:color w:val="000000"/>
          <w:sz w:val="28"/>
          <w:szCs w:val="28"/>
        </w:rPr>
      </w:pPr>
    </w:p>
    <w:p w:rsidR="00FE17B5" w:rsidRPr="00E91D15" w:rsidRDefault="00FE17B5" w:rsidP="00FE17B5">
      <w:pPr>
        <w:jc w:val="center"/>
        <w:rPr>
          <w:b/>
          <w:color w:val="000000"/>
          <w:sz w:val="28"/>
          <w:szCs w:val="28"/>
        </w:rPr>
      </w:pPr>
      <w:r w:rsidRPr="00E91D15">
        <w:rPr>
          <w:b/>
          <w:bCs/>
          <w:color w:val="000000"/>
          <w:sz w:val="28"/>
          <w:szCs w:val="28"/>
        </w:rPr>
        <w:t xml:space="preserve">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2019 год и плановый период 2020-2021 </w:t>
      </w:r>
      <w:proofErr w:type="spellStart"/>
      <w:proofErr w:type="gramStart"/>
      <w:r w:rsidRPr="00E91D15">
        <w:rPr>
          <w:b/>
          <w:bCs/>
          <w:color w:val="000000"/>
          <w:sz w:val="28"/>
          <w:szCs w:val="28"/>
        </w:rPr>
        <w:t>гг</w:t>
      </w:r>
      <w:proofErr w:type="spellEnd"/>
      <w:proofErr w:type="gramEnd"/>
    </w:p>
    <w:p w:rsidR="00FE17B5" w:rsidRPr="004A0DAD" w:rsidRDefault="00FE17B5" w:rsidP="00FE17B5">
      <w:pPr>
        <w:ind w:firstLine="626"/>
        <w:jc w:val="both"/>
        <w:rPr>
          <w:color w:val="000000"/>
          <w:sz w:val="28"/>
          <w:szCs w:val="28"/>
        </w:rPr>
      </w:pPr>
      <w:r w:rsidRPr="004A0DAD">
        <w:rPr>
          <w:color w:val="000000"/>
          <w:sz w:val="28"/>
          <w:szCs w:val="28"/>
        </w:rPr>
        <w:t> </w:t>
      </w:r>
    </w:p>
    <w:p w:rsidR="00FE17B5" w:rsidRPr="004A0DAD" w:rsidRDefault="00FE17B5" w:rsidP="00FE17B5">
      <w:pPr>
        <w:ind w:firstLine="720"/>
        <w:jc w:val="right"/>
        <w:rPr>
          <w:color w:val="000000"/>
          <w:sz w:val="28"/>
          <w:szCs w:val="28"/>
        </w:rPr>
      </w:pPr>
      <w:r w:rsidRPr="004A0DAD">
        <w:rPr>
          <w:color w:val="000000"/>
          <w:sz w:val="28"/>
          <w:szCs w:val="28"/>
        </w:rPr>
        <w:t> </w:t>
      </w:r>
    </w:p>
    <w:p w:rsidR="00FE17B5" w:rsidRPr="004A0DAD" w:rsidRDefault="00FE17B5" w:rsidP="00FE17B5">
      <w:pPr>
        <w:ind w:firstLine="626"/>
        <w:jc w:val="center"/>
        <w:rPr>
          <w:color w:val="000000"/>
          <w:sz w:val="28"/>
          <w:szCs w:val="28"/>
        </w:rPr>
      </w:pPr>
      <w:r w:rsidRPr="004A0DAD">
        <w:rPr>
          <w:color w:val="000000"/>
          <w:sz w:val="28"/>
          <w:szCs w:val="28"/>
        </w:rPr>
        <w:t>Раздел I. Общие положения</w:t>
      </w:r>
    </w:p>
    <w:p w:rsidR="00FE17B5" w:rsidRPr="004A0DAD" w:rsidRDefault="00FE17B5" w:rsidP="00FE17B5">
      <w:pPr>
        <w:ind w:firstLine="626"/>
        <w:jc w:val="both"/>
        <w:rPr>
          <w:color w:val="000000"/>
          <w:sz w:val="28"/>
          <w:szCs w:val="28"/>
        </w:rPr>
      </w:pPr>
      <w:r w:rsidRPr="004A0DAD">
        <w:rPr>
          <w:color w:val="000000"/>
          <w:sz w:val="28"/>
          <w:szCs w:val="28"/>
        </w:rPr>
        <w:t> </w:t>
      </w:r>
    </w:p>
    <w:p w:rsidR="00FE17B5" w:rsidRPr="004A0DAD" w:rsidRDefault="00FE17B5" w:rsidP="00FE17B5">
      <w:pPr>
        <w:ind w:firstLine="709"/>
        <w:jc w:val="both"/>
        <w:rPr>
          <w:color w:val="000000"/>
          <w:sz w:val="28"/>
          <w:szCs w:val="28"/>
        </w:rPr>
      </w:pPr>
      <w:r w:rsidRPr="004A0DAD">
        <w:rPr>
          <w:color w:val="000000"/>
          <w:sz w:val="28"/>
          <w:szCs w:val="28"/>
        </w:rPr>
        <w:t>1. Настоящая программа разработ</w:t>
      </w:r>
      <w:r>
        <w:rPr>
          <w:color w:val="000000"/>
          <w:sz w:val="28"/>
          <w:szCs w:val="28"/>
        </w:rPr>
        <w:t>ана для организации проведения а</w:t>
      </w:r>
      <w:r w:rsidRPr="004A0DAD">
        <w:rPr>
          <w:color w:val="000000"/>
          <w:sz w:val="28"/>
          <w:szCs w:val="28"/>
        </w:rPr>
        <w:t xml:space="preserve">дминистрацией </w:t>
      </w:r>
      <w:r>
        <w:rPr>
          <w:color w:val="000000"/>
          <w:sz w:val="28"/>
          <w:szCs w:val="28"/>
        </w:rPr>
        <w:t xml:space="preserve">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w:t>
      </w:r>
      <w:proofErr w:type="gramStart"/>
      <w:r>
        <w:rPr>
          <w:color w:val="000000"/>
          <w:sz w:val="28"/>
          <w:szCs w:val="28"/>
        </w:rPr>
        <w:t>области</w:t>
      </w:r>
      <w:r w:rsidRPr="004A0DAD">
        <w:rPr>
          <w:color w:val="000000"/>
          <w:sz w:val="28"/>
          <w:szCs w:val="28"/>
        </w:rPr>
        <w:t xml:space="preserve"> профилактики нарушений требований действующего законодательства</w:t>
      </w:r>
      <w:proofErr w:type="gramEnd"/>
      <w:r w:rsidRPr="004A0DAD">
        <w:rPr>
          <w:color w:val="000000"/>
          <w:sz w:val="28"/>
          <w:szCs w:val="28"/>
        </w:rPr>
        <w:t xml:space="preserve"> с целью предупреждения возможного нарушения юридическими лицами, их руководителями и иными должностными лицами, индивидуальными </w:t>
      </w:r>
      <w:r w:rsidRPr="004A0DAD">
        <w:rPr>
          <w:color w:val="000000"/>
          <w:sz w:val="28"/>
          <w:szCs w:val="28"/>
        </w:rPr>
        <w:lastRenderedPageBreak/>
        <w:t>предпринимателями, гражданами обязательных требований действующего законодательства.</w:t>
      </w:r>
    </w:p>
    <w:p w:rsidR="00FE17B5" w:rsidRPr="004A0DAD" w:rsidRDefault="00FE17B5" w:rsidP="00FE17B5">
      <w:pPr>
        <w:ind w:firstLine="709"/>
        <w:jc w:val="both"/>
        <w:rPr>
          <w:color w:val="000000"/>
          <w:sz w:val="28"/>
          <w:szCs w:val="28"/>
        </w:rPr>
      </w:pPr>
      <w:r w:rsidRPr="004A0DAD">
        <w:rPr>
          <w:color w:val="000000"/>
          <w:sz w:val="28"/>
          <w:szCs w:val="28"/>
        </w:rPr>
        <w:t xml:space="preserve">2.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w:t>
      </w:r>
      <w:r>
        <w:rPr>
          <w:color w:val="000000"/>
          <w:sz w:val="28"/>
          <w:szCs w:val="28"/>
        </w:rPr>
        <w:t xml:space="preserve">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w:t>
      </w:r>
      <w:r w:rsidRPr="004A0DAD">
        <w:rPr>
          <w:color w:val="000000"/>
          <w:sz w:val="28"/>
          <w:szCs w:val="28"/>
        </w:rPr>
        <w:t>.</w:t>
      </w:r>
    </w:p>
    <w:p w:rsidR="00FE17B5" w:rsidRPr="004A0DAD" w:rsidRDefault="00FE17B5" w:rsidP="00FE17B5">
      <w:pPr>
        <w:ind w:firstLine="709"/>
        <w:jc w:val="both"/>
        <w:rPr>
          <w:color w:val="000000"/>
          <w:sz w:val="28"/>
          <w:szCs w:val="28"/>
        </w:rPr>
      </w:pPr>
      <w:r w:rsidRPr="004A0DAD">
        <w:rPr>
          <w:color w:val="000000"/>
          <w:sz w:val="28"/>
          <w:szCs w:val="28"/>
        </w:rPr>
        <w:t>3. Правовые основания разработки программы:</w:t>
      </w:r>
    </w:p>
    <w:p w:rsidR="00FE17B5" w:rsidRDefault="00FE17B5" w:rsidP="00FE17B5">
      <w:pPr>
        <w:ind w:firstLine="709"/>
        <w:jc w:val="both"/>
        <w:rPr>
          <w:color w:val="000000"/>
          <w:sz w:val="28"/>
          <w:szCs w:val="28"/>
        </w:rPr>
      </w:pPr>
      <w:r w:rsidRPr="004A0DAD">
        <w:rPr>
          <w:color w:val="000000"/>
          <w:sz w:val="28"/>
          <w:szCs w:val="28"/>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17B5" w:rsidRPr="004A0DAD" w:rsidRDefault="00FE17B5" w:rsidP="00FE17B5">
      <w:pPr>
        <w:ind w:firstLine="709"/>
        <w:jc w:val="both"/>
        <w:rPr>
          <w:sz w:val="28"/>
          <w:szCs w:val="28"/>
        </w:rPr>
      </w:pPr>
      <w:r w:rsidRPr="00711AA6">
        <w:rPr>
          <w:sz w:val="28"/>
          <w:szCs w:val="28"/>
        </w:rPr>
        <w:t xml:space="preserve">- Постановление правительства РФ от 26.12.2018г. №1680 </w:t>
      </w:r>
      <w:r w:rsidRPr="00711AA6">
        <w:rPr>
          <w:sz w:val="28"/>
          <w:szCs w:val="28"/>
          <w:shd w:val="clear" w:color="auto" w:fill="FFFFFF"/>
        </w:rPr>
        <w:t xml:space="preserve">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Pr>
          <w:sz w:val="28"/>
          <w:szCs w:val="28"/>
          <w:shd w:val="clear" w:color="auto" w:fill="FFFFFF"/>
        </w:rPr>
        <w:t>;</w:t>
      </w:r>
    </w:p>
    <w:p w:rsidR="00FE17B5" w:rsidRDefault="00FE17B5" w:rsidP="00FE17B5">
      <w:pPr>
        <w:ind w:firstLine="626"/>
        <w:jc w:val="both"/>
        <w:rPr>
          <w:color w:val="000000"/>
          <w:sz w:val="28"/>
          <w:szCs w:val="28"/>
        </w:rPr>
      </w:pPr>
      <w:r w:rsidRPr="004A0DAD">
        <w:rPr>
          <w:color w:val="000000"/>
          <w:sz w:val="28"/>
          <w:szCs w:val="28"/>
        </w:rPr>
        <w:t xml:space="preserve">- Постановление </w:t>
      </w:r>
      <w:r>
        <w:rPr>
          <w:color w:val="000000"/>
          <w:sz w:val="28"/>
          <w:szCs w:val="28"/>
        </w:rPr>
        <w:t xml:space="preserve">администрации 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 от 29.04.2019 № 35 "Об утверждении административного регламента осуществления муниципального </w:t>
      </w:r>
      <w:proofErr w:type="gramStart"/>
      <w:r>
        <w:rPr>
          <w:color w:val="000000"/>
          <w:sz w:val="28"/>
          <w:szCs w:val="28"/>
        </w:rPr>
        <w:t>контроля за</w:t>
      </w:r>
      <w:proofErr w:type="gramEnd"/>
      <w:r>
        <w:rPr>
          <w:color w:val="000000"/>
          <w:sz w:val="28"/>
          <w:szCs w:val="28"/>
        </w:rPr>
        <w:t xml:space="preserve"> сохранностью автомобильных дорог местного значения на территории 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w:t>
      </w:r>
    </w:p>
    <w:p w:rsidR="00FE17B5" w:rsidRDefault="00FE17B5" w:rsidP="00FE17B5">
      <w:pPr>
        <w:ind w:firstLine="626"/>
        <w:jc w:val="both"/>
        <w:rPr>
          <w:color w:val="000000"/>
          <w:sz w:val="28"/>
          <w:szCs w:val="28"/>
        </w:rPr>
      </w:pPr>
      <w:r>
        <w:rPr>
          <w:color w:val="000000"/>
          <w:sz w:val="28"/>
          <w:szCs w:val="28"/>
        </w:rPr>
        <w:t xml:space="preserve">- </w:t>
      </w:r>
      <w:r w:rsidRPr="004A0DAD">
        <w:rPr>
          <w:color w:val="000000"/>
          <w:sz w:val="28"/>
          <w:szCs w:val="28"/>
        </w:rPr>
        <w:t xml:space="preserve">Постановление </w:t>
      </w:r>
      <w:r>
        <w:rPr>
          <w:color w:val="000000"/>
          <w:sz w:val="28"/>
          <w:szCs w:val="28"/>
        </w:rPr>
        <w:t xml:space="preserve">администрации 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 от 11.08.2017 № 81 "Об утверждении административного регламента осуществления муниципального лесного контроля на территории 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w:t>
      </w:r>
    </w:p>
    <w:p w:rsidR="00FE17B5" w:rsidRDefault="00FE17B5" w:rsidP="00FE17B5">
      <w:pPr>
        <w:ind w:firstLine="626"/>
        <w:jc w:val="both"/>
        <w:rPr>
          <w:color w:val="000000"/>
          <w:sz w:val="28"/>
          <w:szCs w:val="28"/>
        </w:rPr>
      </w:pPr>
      <w:r>
        <w:rPr>
          <w:color w:val="000000"/>
          <w:sz w:val="28"/>
          <w:szCs w:val="28"/>
        </w:rPr>
        <w:t xml:space="preserve">- </w:t>
      </w:r>
      <w:r w:rsidRPr="004A0DAD">
        <w:rPr>
          <w:color w:val="000000"/>
          <w:sz w:val="28"/>
          <w:szCs w:val="28"/>
        </w:rPr>
        <w:t xml:space="preserve">Постановление </w:t>
      </w:r>
      <w:r>
        <w:rPr>
          <w:color w:val="000000"/>
          <w:sz w:val="28"/>
          <w:szCs w:val="28"/>
        </w:rPr>
        <w:t xml:space="preserve">администрации 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 от 25.01.2019 № 12 "Об утверждении административного регламента осуществления муниципального жилищного контроля на территории 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w:t>
      </w:r>
    </w:p>
    <w:p w:rsidR="00FE17B5" w:rsidRDefault="00FE17B5" w:rsidP="00FE17B5">
      <w:pPr>
        <w:ind w:firstLine="626"/>
        <w:jc w:val="both"/>
        <w:rPr>
          <w:color w:val="000000"/>
          <w:sz w:val="28"/>
          <w:szCs w:val="28"/>
        </w:rPr>
      </w:pPr>
      <w:r>
        <w:rPr>
          <w:color w:val="000000"/>
          <w:sz w:val="28"/>
          <w:szCs w:val="28"/>
        </w:rPr>
        <w:t xml:space="preserve">- </w:t>
      </w:r>
      <w:r w:rsidRPr="004A0DAD">
        <w:rPr>
          <w:color w:val="000000"/>
          <w:sz w:val="28"/>
          <w:szCs w:val="28"/>
        </w:rPr>
        <w:t xml:space="preserve">Постановление </w:t>
      </w:r>
      <w:r>
        <w:rPr>
          <w:color w:val="000000"/>
          <w:sz w:val="28"/>
          <w:szCs w:val="28"/>
        </w:rPr>
        <w:t xml:space="preserve">администрации 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 от 11.08.2017 № 86 "Об утверждении административного регламента осуществления муниципального </w:t>
      </w:r>
      <w:proofErr w:type="gramStart"/>
      <w:r>
        <w:rPr>
          <w:color w:val="000000"/>
          <w:sz w:val="28"/>
          <w:szCs w:val="28"/>
        </w:rPr>
        <w:t>контроля за</w:t>
      </w:r>
      <w:proofErr w:type="gramEnd"/>
      <w:r>
        <w:rPr>
          <w:color w:val="000000"/>
          <w:sz w:val="28"/>
          <w:szCs w:val="28"/>
        </w:rPr>
        <w:t xml:space="preserve"> соблюдением законодательства в области розничной продажи алкогольной продукции  на территории 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w:t>
      </w:r>
    </w:p>
    <w:p w:rsidR="00FE17B5" w:rsidRPr="00ED2998" w:rsidRDefault="00FE17B5" w:rsidP="00FE17B5">
      <w:pPr>
        <w:spacing w:line="0" w:lineRule="atLeast"/>
        <w:jc w:val="both"/>
        <w:rPr>
          <w:bCs/>
          <w:color w:val="000000"/>
          <w:sz w:val="28"/>
          <w:szCs w:val="28"/>
        </w:rPr>
      </w:pPr>
      <w:r>
        <w:rPr>
          <w:color w:val="000000"/>
          <w:sz w:val="28"/>
          <w:szCs w:val="28"/>
        </w:rPr>
        <w:t xml:space="preserve">        </w:t>
      </w:r>
      <w:r w:rsidRPr="00ED2998">
        <w:rPr>
          <w:color w:val="000000"/>
          <w:sz w:val="28"/>
          <w:szCs w:val="28"/>
        </w:rPr>
        <w:t xml:space="preserve">- Постановление администрации Малышевского сельсовета </w:t>
      </w:r>
      <w:proofErr w:type="spellStart"/>
      <w:r w:rsidRPr="00ED2998">
        <w:rPr>
          <w:color w:val="000000"/>
          <w:sz w:val="28"/>
          <w:szCs w:val="28"/>
        </w:rPr>
        <w:t>Сузунского</w:t>
      </w:r>
      <w:proofErr w:type="spellEnd"/>
      <w:r w:rsidRPr="00ED2998">
        <w:rPr>
          <w:color w:val="000000"/>
          <w:sz w:val="28"/>
          <w:szCs w:val="28"/>
        </w:rPr>
        <w:t xml:space="preserve"> района Новосибирской области от 18.08.2017 № 82 "</w:t>
      </w:r>
      <w:r w:rsidRPr="00ED2998">
        <w:rPr>
          <w:bCs/>
          <w:color w:val="000000"/>
          <w:sz w:val="28"/>
          <w:szCs w:val="28"/>
        </w:rPr>
        <w:t xml:space="preserve"> 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Малышевского сельсовета </w:t>
      </w:r>
      <w:proofErr w:type="spellStart"/>
      <w:r w:rsidRPr="00ED2998">
        <w:rPr>
          <w:bCs/>
          <w:color w:val="000000"/>
          <w:sz w:val="28"/>
          <w:szCs w:val="28"/>
        </w:rPr>
        <w:t>Сузунского</w:t>
      </w:r>
      <w:proofErr w:type="spellEnd"/>
      <w:r w:rsidRPr="00ED2998">
        <w:rPr>
          <w:bCs/>
          <w:color w:val="000000"/>
          <w:sz w:val="28"/>
          <w:szCs w:val="28"/>
        </w:rPr>
        <w:t xml:space="preserve"> района Новосибирской области</w:t>
      </w:r>
      <w:r w:rsidRPr="00ED2998">
        <w:rPr>
          <w:color w:val="000000"/>
          <w:sz w:val="28"/>
          <w:szCs w:val="28"/>
        </w:rPr>
        <w:t>"</w:t>
      </w:r>
    </w:p>
    <w:p w:rsidR="00FE17B5" w:rsidRPr="004A0DAD" w:rsidRDefault="00FE17B5" w:rsidP="00FE17B5">
      <w:pPr>
        <w:ind w:firstLine="709"/>
        <w:jc w:val="both"/>
        <w:rPr>
          <w:color w:val="000000"/>
          <w:sz w:val="28"/>
          <w:szCs w:val="28"/>
        </w:rPr>
      </w:pPr>
      <w:r w:rsidRPr="004A0DAD">
        <w:rPr>
          <w:color w:val="000000"/>
          <w:sz w:val="28"/>
          <w:szCs w:val="28"/>
        </w:rPr>
        <w:t xml:space="preserve">4. Разработчик программы </w:t>
      </w:r>
      <w:r>
        <w:rPr>
          <w:color w:val="000000"/>
          <w:sz w:val="28"/>
          <w:szCs w:val="28"/>
        </w:rPr>
        <w:t>– а</w:t>
      </w:r>
      <w:r w:rsidRPr="004A0DAD">
        <w:rPr>
          <w:color w:val="000000"/>
          <w:sz w:val="28"/>
          <w:szCs w:val="28"/>
        </w:rPr>
        <w:t xml:space="preserve">дминистрация </w:t>
      </w:r>
      <w:r>
        <w:rPr>
          <w:color w:val="000000"/>
          <w:sz w:val="28"/>
          <w:szCs w:val="28"/>
        </w:rPr>
        <w:t xml:space="preserve">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w:t>
      </w:r>
      <w:r w:rsidRPr="004A0DAD">
        <w:rPr>
          <w:color w:val="000000"/>
          <w:sz w:val="28"/>
          <w:szCs w:val="28"/>
        </w:rPr>
        <w:t xml:space="preserve"> </w:t>
      </w:r>
      <w:r>
        <w:rPr>
          <w:color w:val="000000"/>
          <w:sz w:val="28"/>
          <w:szCs w:val="28"/>
        </w:rPr>
        <w:t>(далее по тексту - а</w:t>
      </w:r>
      <w:r w:rsidRPr="004A0DAD">
        <w:rPr>
          <w:color w:val="000000"/>
          <w:sz w:val="28"/>
          <w:szCs w:val="28"/>
        </w:rPr>
        <w:t xml:space="preserve">дминистрация </w:t>
      </w:r>
      <w:r>
        <w:rPr>
          <w:color w:val="000000"/>
          <w:sz w:val="28"/>
          <w:szCs w:val="28"/>
        </w:rPr>
        <w:t>муниципального образования</w:t>
      </w:r>
      <w:r w:rsidRPr="004A0DAD">
        <w:rPr>
          <w:color w:val="000000"/>
          <w:sz w:val="28"/>
          <w:szCs w:val="28"/>
        </w:rPr>
        <w:t>).</w:t>
      </w:r>
    </w:p>
    <w:p w:rsidR="00FE17B5" w:rsidRPr="004A0DAD" w:rsidRDefault="00FE17B5" w:rsidP="00FE17B5">
      <w:pPr>
        <w:ind w:firstLine="709"/>
        <w:jc w:val="both"/>
        <w:rPr>
          <w:color w:val="000000"/>
          <w:sz w:val="28"/>
          <w:szCs w:val="28"/>
        </w:rPr>
      </w:pPr>
      <w:r w:rsidRPr="004A0DAD">
        <w:rPr>
          <w:color w:val="000000"/>
          <w:sz w:val="28"/>
          <w:szCs w:val="28"/>
        </w:rPr>
        <w:lastRenderedPageBreak/>
        <w:t>5. Целью программы является:</w:t>
      </w:r>
    </w:p>
    <w:p w:rsidR="00FE17B5" w:rsidRPr="004A0DAD" w:rsidRDefault="00FE17B5" w:rsidP="00FE17B5">
      <w:pPr>
        <w:shd w:val="clear" w:color="auto" w:fill="FFFFFF"/>
        <w:ind w:firstLine="709"/>
        <w:jc w:val="both"/>
        <w:rPr>
          <w:color w:val="000000"/>
          <w:sz w:val="28"/>
          <w:szCs w:val="28"/>
        </w:rPr>
      </w:pPr>
      <w:r w:rsidRPr="004A0DAD">
        <w:rPr>
          <w:color w:val="000000"/>
          <w:sz w:val="28"/>
          <w:szCs w:val="28"/>
        </w:rPr>
        <w:t>- предупреждение нарушений юридическими лицами и индивидуальными предпринимателями (далее - подконтрольные субъекты)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FE17B5" w:rsidRPr="004A0DAD" w:rsidRDefault="00FE17B5" w:rsidP="00FE17B5">
      <w:pPr>
        <w:ind w:firstLine="709"/>
        <w:jc w:val="both"/>
        <w:rPr>
          <w:color w:val="000000"/>
          <w:sz w:val="28"/>
          <w:szCs w:val="28"/>
        </w:rPr>
      </w:pPr>
      <w:r w:rsidRPr="004A0DAD">
        <w:rPr>
          <w:color w:val="000000"/>
          <w:sz w:val="28"/>
          <w:szCs w:val="28"/>
        </w:rPr>
        <w:t>- создание мотивации к добросовестному поведению подконтрольных субъектов;</w:t>
      </w:r>
    </w:p>
    <w:p w:rsidR="00FE17B5" w:rsidRPr="004A0DAD" w:rsidRDefault="00FE17B5" w:rsidP="00FE17B5">
      <w:pPr>
        <w:ind w:firstLine="709"/>
        <w:jc w:val="both"/>
        <w:rPr>
          <w:color w:val="000000"/>
          <w:sz w:val="28"/>
          <w:szCs w:val="28"/>
        </w:rPr>
      </w:pPr>
      <w:r w:rsidRPr="004A0DAD">
        <w:rPr>
          <w:color w:val="000000"/>
          <w:sz w:val="28"/>
          <w:szCs w:val="28"/>
        </w:rPr>
        <w:t>- снижение уровня ущерба охраняемым законом ценностям;</w:t>
      </w:r>
    </w:p>
    <w:p w:rsidR="00FE17B5" w:rsidRPr="004A0DAD" w:rsidRDefault="00FE17B5" w:rsidP="00FE17B5">
      <w:pPr>
        <w:ind w:firstLine="709"/>
        <w:jc w:val="both"/>
        <w:rPr>
          <w:color w:val="000000"/>
          <w:sz w:val="28"/>
          <w:szCs w:val="28"/>
        </w:rPr>
      </w:pPr>
      <w:r w:rsidRPr="004A0DAD">
        <w:rPr>
          <w:color w:val="000000"/>
          <w:sz w:val="28"/>
          <w:szCs w:val="28"/>
        </w:rPr>
        <w:t>- обеспечение доступности информации об обязательных требованиях.</w:t>
      </w:r>
    </w:p>
    <w:p w:rsidR="00FE17B5" w:rsidRPr="004A0DAD" w:rsidRDefault="00FE17B5" w:rsidP="00FE17B5">
      <w:pPr>
        <w:ind w:firstLine="709"/>
        <w:jc w:val="both"/>
        <w:rPr>
          <w:color w:val="000000"/>
          <w:sz w:val="28"/>
          <w:szCs w:val="28"/>
        </w:rPr>
      </w:pPr>
      <w:r w:rsidRPr="004A0DAD">
        <w:rPr>
          <w:color w:val="000000"/>
          <w:sz w:val="28"/>
          <w:szCs w:val="28"/>
        </w:rPr>
        <w:t>6. Задачами программы являются:</w:t>
      </w:r>
    </w:p>
    <w:p w:rsidR="00FE17B5" w:rsidRPr="004A0DAD" w:rsidRDefault="00FE17B5" w:rsidP="00FE17B5">
      <w:pPr>
        <w:ind w:firstLine="709"/>
        <w:jc w:val="both"/>
        <w:rPr>
          <w:color w:val="000000"/>
          <w:sz w:val="28"/>
          <w:szCs w:val="28"/>
        </w:rPr>
      </w:pPr>
      <w:r w:rsidRPr="004A0DAD">
        <w:rPr>
          <w:color w:val="000000"/>
          <w:sz w:val="28"/>
          <w:szCs w:val="28"/>
        </w:rPr>
        <w:t>- укрепление системы профилактики нарушений обязательных требований путем активизации профилактической деятельности;</w:t>
      </w:r>
    </w:p>
    <w:p w:rsidR="00FE17B5" w:rsidRPr="004A0DAD" w:rsidRDefault="00FE17B5" w:rsidP="00FE17B5">
      <w:pPr>
        <w:ind w:firstLine="709"/>
        <w:jc w:val="both"/>
        <w:rPr>
          <w:color w:val="000000"/>
          <w:sz w:val="28"/>
          <w:szCs w:val="28"/>
        </w:rPr>
      </w:pPr>
      <w:r w:rsidRPr="004A0DAD">
        <w:rPr>
          <w:color w:val="000000"/>
          <w:sz w:val="28"/>
          <w:szCs w:val="28"/>
        </w:rPr>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FE17B5" w:rsidRPr="004A0DAD" w:rsidRDefault="00FE17B5" w:rsidP="00FE17B5">
      <w:pPr>
        <w:ind w:firstLine="709"/>
        <w:jc w:val="both"/>
        <w:rPr>
          <w:color w:val="000000"/>
          <w:sz w:val="28"/>
          <w:szCs w:val="28"/>
        </w:rPr>
      </w:pPr>
      <w:r w:rsidRPr="004A0DAD">
        <w:rPr>
          <w:color w:val="000000"/>
          <w:sz w:val="28"/>
          <w:szCs w:val="28"/>
        </w:rPr>
        <w:t>- повышение правосознания и правовой культуры подконтрольных субъектов.</w:t>
      </w:r>
    </w:p>
    <w:p w:rsidR="00FE17B5" w:rsidRPr="004A0DAD" w:rsidRDefault="00FE17B5" w:rsidP="00FE17B5">
      <w:pPr>
        <w:ind w:firstLine="709"/>
        <w:jc w:val="both"/>
        <w:rPr>
          <w:color w:val="000000"/>
          <w:sz w:val="28"/>
          <w:szCs w:val="28"/>
        </w:rPr>
      </w:pPr>
      <w:r w:rsidRPr="004A0DAD">
        <w:rPr>
          <w:color w:val="000000"/>
          <w:sz w:val="28"/>
          <w:szCs w:val="28"/>
        </w:rPr>
        <w:t>7. Сроки и этапы реализации программы – 2019 год и плановый период 2020-2021 годов.</w:t>
      </w:r>
    </w:p>
    <w:p w:rsidR="00FE17B5" w:rsidRPr="004A0DAD" w:rsidRDefault="00FE17B5" w:rsidP="00FE17B5">
      <w:pPr>
        <w:ind w:firstLine="709"/>
        <w:jc w:val="both"/>
        <w:rPr>
          <w:color w:val="000000"/>
          <w:sz w:val="28"/>
          <w:szCs w:val="28"/>
        </w:rPr>
      </w:pPr>
      <w:r w:rsidRPr="004A0DAD">
        <w:rPr>
          <w:color w:val="000000"/>
          <w:sz w:val="28"/>
          <w:szCs w:val="28"/>
        </w:rPr>
        <w:t>8. Ожидаемые конечные результаты:</w:t>
      </w:r>
    </w:p>
    <w:p w:rsidR="00FE17B5" w:rsidRPr="004A0DAD" w:rsidRDefault="00FE17B5" w:rsidP="00FE17B5">
      <w:pPr>
        <w:ind w:firstLine="709"/>
        <w:jc w:val="both"/>
        <w:rPr>
          <w:color w:val="000000"/>
          <w:sz w:val="28"/>
          <w:szCs w:val="28"/>
        </w:rPr>
      </w:pPr>
      <w:r w:rsidRPr="004A0DAD">
        <w:rPr>
          <w:color w:val="000000"/>
          <w:sz w:val="28"/>
          <w:szCs w:val="28"/>
        </w:rPr>
        <w:t xml:space="preserve">- минимизирование количества нарушений субъектами профилактики обязательных требований законодательства в области сохранности автомобильных дорог, </w:t>
      </w:r>
      <w:r>
        <w:rPr>
          <w:color w:val="000000"/>
          <w:sz w:val="28"/>
          <w:szCs w:val="28"/>
        </w:rPr>
        <w:t xml:space="preserve">лесного законодательства, жилищного законодательства, </w:t>
      </w:r>
      <w:r w:rsidRPr="004A0DAD">
        <w:rPr>
          <w:color w:val="000000"/>
          <w:sz w:val="28"/>
          <w:szCs w:val="28"/>
        </w:rPr>
        <w:t xml:space="preserve">в области </w:t>
      </w:r>
      <w:r>
        <w:rPr>
          <w:color w:val="000000"/>
          <w:sz w:val="28"/>
          <w:szCs w:val="28"/>
        </w:rPr>
        <w:t>розничной продажи алкогольной продукции</w:t>
      </w:r>
      <w:r w:rsidRPr="004A0DAD">
        <w:rPr>
          <w:color w:val="000000"/>
          <w:sz w:val="28"/>
          <w:szCs w:val="28"/>
        </w:rPr>
        <w:t xml:space="preserve"> и </w:t>
      </w:r>
      <w:r>
        <w:rPr>
          <w:color w:val="000000"/>
          <w:sz w:val="28"/>
          <w:szCs w:val="28"/>
        </w:rPr>
        <w:t>соблюдения правил благоустройства</w:t>
      </w:r>
      <w:r w:rsidRPr="004A0DAD">
        <w:rPr>
          <w:color w:val="000000"/>
          <w:sz w:val="28"/>
          <w:szCs w:val="28"/>
        </w:rPr>
        <w:t>;</w:t>
      </w:r>
    </w:p>
    <w:p w:rsidR="00FE17B5" w:rsidRPr="004A0DAD" w:rsidRDefault="00FE17B5" w:rsidP="00FE17B5">
      <w:pPr>
        <w:ind w:firstLine="709"/>
        <w:jc w:val="both"/>
        <w:rPr>
          <w:color w:val="000000"/>
          <w:sz w:val="28"/>
          <w:szCs w:val="28"/>
        </w:rPr>
      </w:pPr>
      <w:r w:rsidRPr="004A0DAD">
        <w:rPr>
          <w:color w:val="000000"/>
          <w:sz w:val="28"/>
          <w:szCs w:val="28"/>
        </w:rPr>
        <w:t>- увеличение доли законопослушных подконтрольных субъектов;</w:t>
      </w:r>
    </w:p>
    <w:p w:rsidR="00FE17B5" w:rsidRPr="004A0DAD" w:rsidRDefault="00FE17B5" w:rsidP="00FE17B5">
      <w:pPr>
        <w:ind w:firstLine="709"/>
        <w:jc w:val="both"/>
        <w:rPr>
          <w:color w:val="000000"/>
          <w:sz w:val="28"/>
          <w:szCs w:val="28"/>
        </w:rPr>
      </w:pPr>
      <w:r w:rsidRPr="004A0DAD">
        <w:rPr>
          <w:color w:val="000000"/>
          <w:sz w:val="28"/>
          <w:szCs w:val="28"/>
        </w:rPr>
        <w:t>- снижение уровня административной нагрузки на подконтрольные субъекты.</w:t>
      </w:r>
    </w:p>
    <w:p w:rsidR="00FE17B5" w:rsidRPr="004A0DAD" w:rsidRDefault="00FE17B5" w:rsidP="00FE17B5">
      <w:pPr>
        <w:ind w:firstLine="709"/>
        <w:jc w:val="both"/>
        <w:rPr>
          <w:color w:val="000000"/>
          <w:sz w:val="28"/>
          <w:szCs w:val="28"/>
        </w:rPr>
      </w:pPr>
      <w:r w:rsidRPr="004A0DAD">
        <w:rPr>
          <w:color w:val="000000"/>
          <w:sz w:val="28"/>
          <w:szCs w:val="28"/>
        </w:rPr>
        <w:t xml:space="preserve">9. Настоящая программа предусматривает комплекс мероприятий по профилактике нарушений обязательных требований законодательства в области сохранности автомобильных дорог, </w:t>
      </w:r>
      <w:r>
        <w:rPr>
          <w:color w:val="000000"/>
          <w:sz w:val="28"/>
          <w:szCs w:val="28"/>
        </w:rPr>
        <w:t xml:space="preserve">лесного законодательства, жилищного законодательства, </w:t>
      </w:r>
      <w:r w:rsidRPr="004A0DAD">
        <w:rPr>
          <w:color w:val="000000"/>
          <w:sz w:val="28"/>
          <w:szCs w:val="28"/>
        </w:rPr>
        <w:t xml:space="preserve">в области </w:t>
      </w:r>
      <w:r>
        <w:rPr>
          <w:color w:val="000000"/>
          <w:sz w:val="28"/>
          <w:szCs w:val="28"/>
        </w:rPr>
        <w:t>розничной продажи алкогольной продукции</w:t>
      </w:r>
      <w:r w:rsidRPr="004A0DAD">
        <w:rPr>
          <w:color w:val="000000"/>
          <w:sz w:val="28"/>
          <w:szCs w:val="28"/>
        </w:rPr>
        <w:t xml:space="preserve"> и </w:t>
      </w:r>
      <w:r>
        <w:rPr>
          <w:color w:val="000000"/>
          <w:sz w:val="28"/>
          <w:szCs w:val="28"/>
        </w:rPr>
        <w:t>соблюдения правил благоустройства</w:t>
      </w:r>
      <w:r w:rsidRPr="004A0DAD">
        <w:rPr>
          <w:color w:val="000000"/>
          <w:sz w:val="28"/>
          <w:szCs w:val="28"/>
        </w:rPr>
        <w:t>, оценка соблюдения которых является предметом следующих видов муниципал</w:t>
      </w:r>
      <w:r>
        <w:rPr>
          <w:color w:val="000000"/>
          <w:sz w:val="28"/>
          <w:szCs w:val="28"/>
        </w:rPr>
        <w:t>ьного контроля, осуществляемых а</w:t>
      </w:r>
      <w:r w:rsidRPr="004A0DAD">
        <w:rPr>
          <w:color w:val="000000"/>
          <w:sz w:val="28"/>
          <w:szCs w:val="28"/>
        </w:rPr>
        <w:t xml:space="preserve">дминистрацией </w:t>
      </w:r>
      <w:r>
        <w:rPr>
          <w:color w:val="000000"/>
          <w:sz w:val="28"/>
          <w:szCs w:val="28"/>
        </w:rPr>
        <w:t>муниципального образования</w:t>
      </w:r>
      <w:r w:rsidRPr="004A0DAD">
        <w:rPr>
          <w:color w:val="000000"/>
          <w:sz w:val="28"/>
          <w:szCs w:val="28"/>
        </w:rPr>
        <w:t>:</w:t>
      </w:r>
    </w:p>
    <w:p w:rsidR="00FE17B5" w:rsidRDefault="00FE17B5" w:rsidP="00FE17B5">
      <w:pPr>
        <w:ind w:firstLine="709"/>
        <w:jc w:val="both"/>
        <w:rPr>
          <w:color w:val="000000"/>
          <w:sz w:val="28"/>
          <w:szCs w:val="28"/>
        </w:rPr>
      </w:pPr>
      <w:r w:rsidRPr="004A0DAD">
        <w:rPr>
          <w:color w:val="000000"/>
          <w:sz w:val="28"/>
          <w:szCs w:val="28"/>
        </w:rPr>
        <w:t xml:space="preserve">- муниципального </w:t>
      </w:r>
      <w:proofErr w:type="gramStart"/>
      <w:r w:rsidRPr="004A0DAD">
        <w:rPr>
          <w:color w:val="000000"/>
          <w:sz w:val="28"/>
          <w:szCs w:val="28"/>
        </w:rPr>
        <w:t xml:space="preserve">контроля </w:t>
      </w:r>
      <w:r>
        <w:rPr>
          <w:color w:val="000000"/>
          <w:sz w:val="28"/>
          <w:szCs w:val="28"/>
        </w:rPr>
        <w:t>за</w:t>
      </w:r>
      <w:proofErr w:type="gramEnd"/>
      <w:r>
        <w:rPr>
          <w:color w:val="000000"/>
          <w:sz w:val="28"/>
          <w:szCs w:val="28"/>
        </w:rPr>
        <w:t xml:space="preserve"> сохранностью автомобильных дорог местного значения на территории 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w:t>
      </w:r>
      <w:r w:rsidRPr="004A0DAD">
        <w:rPr>
          <w:color w:val="000000"/>
          <w:sz w:val="28"/>
          <w:szCs w:val="28"/>
        </w:rPr>
        <w:t>;</w:t>
      </w:r>
    </w:p>
    <w:p w:rsidR="00FE17B5" w:rsidRDefault="00FE17B5" w:rsidP="00FE17B5">
      <w:pPr>
        <w:ind w:firstLine="709"/>
        <w:jc w:val="both"/>
        <w:rPr>
          <w:color w:val="000000"/>
          <w:sz w:val="28"/>
          <w:szCs w:val="28"/>
        </w:rPr>
      </w:pPr>
      <w:r>
        <w:rPr>
          <w:color w:val="000000"/>
          <w:sz w:val="28"/>
          <w:szCs w:val="28"/>
        </w:rPr>
        <w:t>- муниципального лесного контроля;</w:t>
      </w:r>
    </w:p>
    <w:p w:rsidR="00FE17B5" w:rsidRDefault="00FE17B5" w:rsidP="00FE17B5">
      <w:pPr>
        <w:ind w:firstLine="709"/>
        <w:jc w:val="both"/>
        <w:rPr>
          <w:color w:val="000000"/>
          <w:sz w:val="28"/>
          <w:szCs w:val="28"/>
        </w:rPr>
      </w:pPr>
      <w:r>
        <w:rPr>
          <w:color w:val="000000"/>
          <w:sz w:val="28"/>
          <w:szCs w:val="28"/>
        </w:rPr>
        <w:t>- муниципального жилищного контроля;</w:t>
      </w:r>
    </w:p>
    <w:p w:rsidR="00FE17B5" w:rsidRDefault="00FE17B5" w:rsidP="00FE17B5">
      <w:pPr>
        <w:ind w:firstLine="709"/>
        <w:jc w:val="both"/>
        <w:rPr>
          <w:color w:val="000000"/>
          <w:sz w:val="28"/>
          <w:szCs w:val="28"/>
        </w:rPr>
      </w:pPr>
      <w:r>
        <w:rPr>
          <w:color w:val="000000"/>
          <w:sz w:val="28"/>
          <w:szCs w:val="28"/>
        </w:rPr>
        <w:t xml:space="preserve">- муниципального </w:t>
      </w:r>
      <w:proofErr w:type="gramStart"/>
      <w:r>
        <w:rPr>
          <w:color w:val="000000"/>
          <w:sz w:val="28"/>
          <w:szCs w:val="28"/>
        </w:rPr>
        <w:t>контроля за</w:t>
      </w:r>
      <w:proofErr w:type="gramEnd"/>
      <w:r>
        <w:rPr>
          <w:color w:val="000000"/>
          <w:sz w:val="28"/>
          <w:szCs w:val="28"/>
        </w:rPr>
        <w:t xml:space="preserve"> соблюдением законодательства в области розничной продажи алкогольной продукции</w:t>
      </w:r>
      <w:r w:rsidRPr="00901734">
        <w:rPr>
          <w:color w:val="000000"/>
          <w:sz w:val="28"/>
          <w:szCs w:val="28"/>
        </w:rPr>
        <w:t xml:space="preserve"> </w:t>
      </w:r>
      <w:r>
        <w:rPr>
          <w:color w:val="000000"/>
          <w:sz w:val="28"/>
          <w:szCs w:val="28"/>
        </w:rPr>
        <w:t xml:space="preserve">на территории 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w:t>
      </w:r>
    </w:p>
    <w:p w:rsidR="00FE17B5" w:rsidRDefault="00FE17B5" w:rsidP="00FE17B5">
      <w:pPr>
        <w:ind w:firstLine="709"/>
        <w:jc w:val="both"/>
        <w:rPr>
          <w:color w:val="000000"/>
          <w:sz w:val="28"/>
          <w:szCs w:val="28"/>
        </w:rPr>
      </w:pPr>
      <w:r>
        <w:rPr>
          <w:color w:val="000000"/>
          <w:sz w:val="28"/>
          <w:szCs w:val="28"/>
        </w:rPr>
        <w:lastRenderedPageBreak/>
        <w:t xml:space="preserve">- муниципального </w:t>
      </w:r>
      <w:proofErr w:type="gramStart"/>
      <w:r>
        <w:rPr>
          <w:color w:val="000000"/>
          <w:sz w:val="28"/>
          <w:szCs w:val="28"/>
        </w:rPr>
        <w:t>контроля за</w:t>
      </w:r>
      <w:proofErr w:type="gramEnd"/>
      <w:r>
        <w:rPr>
          <w:color w:val="000000"/>
          <w:sz w:val="28"/>
          <w:szCs w:val="28"/>
        </w:rPr>
        <w:t xml:space="preserve"> соблюдением правил благоустройства на территории 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w:t>
      </w:r>
    </w:p>
    <w:p w:rsidR="00FE17B5" w:rsidRPr="00210A47" w:rsidRDefault="00FE17B5" w:rsidP="00FE17B5">
      <w:pPr>
        <w:ind w:firstLine="709"/>
        <w:jc w:val="both"/>
        <w:rPr>
          <w:sz w:val="28"/>
          <w:szCs w:val="28"/>
        </w:rPr>
      </w:pPr>
      <w:proofErr w:type="gramStart"/>
      <w:r w:rsidRPr="00210A47">
        <w:rPr>
          <w:sz w:val="28"/>
          <w:szCs w:val="28"/>
          <w:shd w:val="clear" w:color="auto" w:fill="FFFFFF"/>
        </w:rPr>
        <w:t>Должностным лицом органа муниципального контроля, уполномоченн</w:t>
      </w:r>
      <w:r>
        <w:rPr>
          <w:sz w:val="28"/>
          <w:szCs w:val="28"/>
          <w:shd w:val="clear" w:color="auto" w:fill="FFFFFF"/>
        </w:rPr>
        <w:t>ым</w:t>
      </w:r>
      <w:r w:rsidRPr="00210A47">
        <w:rPr>
          <w:sz w:val="28"/>
          <w:szCs w:val="28"/>
          <w:shd w:val="clear" w:color="auto" w:fill="FFFFFF"/>
        </w:rPr>
        <w:t xml:space="preserve">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29" w:anchor="/document/12164247/entry/8205" w:history="1">
        <w:r w:rsidRPr="00210A47">
          <w:rPr>
            <w:rStyle w:val="a4"/>
            <w:sz w:val="28"/>
            <w:szCs w:val="28"/>
            <w:shd w:val="clear" w:color="auto" w:fill="FFFFFF"/>
          </w:rPr>
          <w:t>частями 5 - 7 статьи 8.2</w:t>
        </w:r>
      </w:hyperlink>
      <w:r w:rsidRPr="00210A47">
        <w:rPr>
          <w:sz w:val="28"/>
          <w:szCs w:val="28"/>
          <w:shd w:val="clear" w:color="auto" w:fill="FFFFFF"/>
        </w:rPr>
        <w:t> Федерального закона "О защите прав юридических лиц и индивидуальных предпринимателей при осуществлении государственного</w:t>
      </w:r>
      <w:proofErr w:type="gramEnd"/>
      <w:r w:rsidRPr="00210A47">
        <w:rPr>
          <w:sz w:val="28"/>
          <w:szCs w:val="28"/>
          <w:shd w:val="clear" w:color="auto" w:fill="FFFFFF"/>
        </w:rPr>
        <w:t xml:space="preserve"> контроля (надзора) и муниципального контроля" либо в соответствии с положениями иных федеральных законов является специалист администрации</w:t>
      </w:r>
      <w:r>
        <w:rPr>
          <w:sz w:val="28"/>
          <w:szCs w:val="28"/>
          <w:shd w:val="clear" w:color="auto" w:fill="FFFFFF"/>
        </w:rPr>
        <w:t>, который назначается распоряжением администрации</w:t>
      </w:r>
      <w:r w:rsidRPr="00210A47">
        <w:rPr>
          <w:sz w:val="28"/>
          <w:szCs w:val="28"/>
          <w:shd w:val="clear" w:color="auto" w:fill="FFFFFF"/>
        </w:rPr>
        <w:t xml:space="preserve">.  </w:t>
      </w:r>
    </w:p>
    <w:p w:rsidR="00FE17B5" w:rsidRPr="004A0DAD" w:rsidRDefault="00FE17B5" w:rsidP="00FE17B5">
      <w:pPr>
        <w:numPr>
          <w:ilvl w:val="0"/>
          <w:numId w:val="28"/>
        </w:numPr>
        <w:ind w:left="0" w:firstLine="0"/>
        <w:jc w:val="both"/>
        <w:rPr>
          <w:color w:val="000000"/>
          <w:sz w:val="28"/>
          <w:szCs w:val="28"/>
        </w:rPr>
      </w:pPr>
      <w:r w:rsidRPr="004A0DAD">
        <w:rPr>
          <w:color w:val="000000"/>
          <w:sz w:val="28"/>
          <w:szCs w:val="28"/>
        </w:rPr>
        <w:t>         Описание типов и видов подконтрольных субъектов</w:t>
      </w:r>
    </w:p>
    <w:p w:rsidR="00FE17B5" w:rsidRPr="004A0DAD" w:rsidRDefault="00FE17B5" w:rsidP="00FE17B5">
      <w:pPr>
        <w:ind w:firstLine="720"/>
        <w:jc w:val="both"/>
        <w:rPr>
          <w:color w:val="000000"/>
          <w:sz w:val="28"/>
          <w:szCs w:val="28"/>
        </w:rPr>
      </w:pPr>
      <w:r w:rsidRPr="004A0DAD">
        <w:rPr>
          <w:color w:val="000000"/>
          <w:sz w:val="28"/>
          <w:szCs w:val="28"/>
        </w:rPr>
        <w:t> </w:t>
      </w:r>
    </w:p>
    <w:tbl>
      <w:tblPr>
        <w:tblW w:w="9923" w:type="dxa"/>
        <w:tblInd w:w="-459" w:type="dxa"/>
        <w:tblCellMar>
          <w:left w:w="0" w:type="dxa"/>
          <w:right w:w="0" w:type="dxa"/>
        </w:tblCellMar>
        <w:tblLook w:val="04A0"/>
      </w:tblPr>
      <w:tblGrid>
        <w:gridCol w:w="1053"/>
        <w:gridCol w:w="4221"/>
        <w:gridCol w:w="4649"/>
      </w:tblGrid>
      <w:tr w:rsidR="00FE17B5" w:rsidRPr="004A0DAD" w:rsidTr="00EE19A2">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firstLine="720"/>
              <w:jc w:val="both"/>
              <w:rPr>
                <w:sz w:val="28"/>
                <w:szCs w:val="28"/>
              </w:rPr>
            </w:pPr>
            <w:r w:rsidRPr="004A0DAD">
              <w:rPr>
                <w:sz w:val="28"/>
                <w:szCs w:val="28"/>
              </w:rPr>
              <w:t xml:space="preserve">№ </w:t>
            </w:r>
            <w:proofErr w:type="spellStart"/>
            <w:proofErr w:type="gramStart"/>
            <w:r w:rsidRPr="004A0DAD">
              <w:rPr>
                <w:sz w:val="28"/>
                <w:szCs w:val="28"/>
              </w:rPr>
              <w:t>п</w:t>
            </w:r>
            <w:proofErr w:type="spellEnd"/>
            <w:proofErr w:type="gramEnd"/>
            <w:r w:rsidRPr="004A0DAD">
              <w:rPr>
                <w:sz w:val="28"/>
                <w:szCs w:val="28"/>
              </w:rPr>
              <w:t>/</w:t>
            </w:r>
            <w:proofErr w:type="spellStart"/>
            <w:r w:rsidRPr="004A0DAD">
              <w:rPr>
                <w:sz w:val="28"/>
                <w:szCs w:val="28"/>
              </w:rPr>
              <w:t>п</w:t>
            </w:r>
            <w:proofErr w:type="spellEnd"/>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firstLine="720"/>
              <w:jc w:val="both"/>
              <w:rPr>
                <w:sz w:val="28"/>
                <w:szCs w:val="28"/>
              </w:rPr>
            </w:pPr>
            <w:r w:rsidRPr="004A0DAD">
              <w:rPr>
                <w:sz w:val="28"/>
                <w:szCs w:val="28"/>
              </w:rPr>
              <w:t>Наименование вида муниципального контроля</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firstLine="720"/>
              <w:jc w:val="both"/>
              <w:rPr>
                <w:sz w:val="28"/>
                <w:szCs w:val="28"/>
              </w:rPr>
            </w:pPr>
            <w:r w:rsidRPr="004A0DAD">
              <w:rPr>
                <w:sz w:val="28"/>
                <w:szCs w:val="28"/>
              </w:rPr>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FE17B5" w:rsidRPr="004A0DAD" w:rsidTr="00EE19A2">
        <w:trPr>
          <w:trHeight w:val="212"/>
        </w:trPr>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sidRPr="004A0DAD">
              <w:rPr>
                <w:sz w:val="28"/>
                <w:szCs w:val="28"/>
              </w:rPr>
              <w:t>1</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sidRPr="004A0DAD">
              <w:rPr>
                <w:sz w:val="28"/>
                <w:szCs w:val="28"/>
              </w:rPr>
              <w:t>2</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sidRPr="004A0DAD">
              <w:rPr>
                <w:sz w:val="28"/>
                <w:szCs w:val="28"/>
              </w:rPr>
              <w:t>3</w:t>
            </w:r>
          </w:p>
        </w:tc>
      </w:tr>
      <w:tr w:rsidR="00FE17B5" w:rsidRPr="004A0DAD" w:rsidTr="00EE19A2">
        <w:trPr>
          <w:trHeight w:val="1970"/>
        </w:trPr>
        <w:tc>
          <w:tcPr>
            <w:tcW w:w="105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FE17B5" w:rsidRPr="004A0DAD" w:rsidRDefault="00FE17B5" w:rsidP="00EE19A2">
            <w:pPr>
              <w:ind w:right="-189"/>
              <w:jc w:val="both"/>
              <w:rPr>
                <w:sz w:val="28"/>
                <w:szCs w:val="28"/>
              </w:rPr>
            </w:pPr>
            <w:r w:rsidRPr="004A0DAD">
              <w:rPr>
                <w:sz w:val="28"/>
                <w:szCs w:val="28"/>
              </w:rPr>
              <w:t>1.</w:t>
            </w:r>
          </w:p>
        </w:tc>
        <w:tc>
          <w:tcPr>
            <w:tcW w:w="422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FE17B5" w:rsidRPr="004A0DAD" w:rsidRDefault="00FE17B5" w:rsidP="00EE19A2">
            <w:pPr>
              <w:ind w:hanging="27"/>
              <w:jc w:val="both"/>
              <w:rPr>
                <w:sz w:val="28"/>
                <w:szCs w:val="28"/>
              </w:rPr>
            </w:pPr>
            <w:r>
              <w:rPr>
                <w:color w:val="000000"/>
                <w:sz w:val="28"/>
                <w:szCs w:val="28"/>
              </w:rPr>
              <w:t xml:space="preserve">муниципальный </w:t>
            </w:r>
            <w:proofErr w:type="gramStart"/>
            <w:r>
              <w:rPr>
                <w:color w:val="000000"/>
                <w:sz w:val="28"/>
                <w:szCs w:val="28"/>
              </w:rPr>
              <w:t>контроль</w:t>
            </w:r>
            <w:r w:rsidRPr="004A0DAD">
              <w:rPr>
                <w:color w:val="000000"/>
                <w:sz w:val="28"/>
                <w:szCs w:val="28"/>
              </w:rPr>
              <w:t xml:space="preserve"> </w:t>
            </w:r>
            <w:r>
              <w:rPr>
                <w:color w:val="000000"/>
                <w:sz w:val="28"/>
                <w:szCs w:val="28"/>
              </w:rPr>
              <w:t>за</w:t>
            </w:r>
            <w:proofErr w:type="gramEnd"/>
            <w:r>
              <w:rPr>
                <w:color w:val="000000"/>
                <w:sz w:val="28"/>
                <w:szCs w:val="28"/>
              </w:rPr>
              <w:t xml:space="preserve"> сохранностью автомобильных дорог местного значения на территории 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w:t>
            </w:r>
            <w:r w:rsidRPr="004A0DAD">
              <w:rPr>
                <w:color w:val="000000"/>
                <w:sz w:val="28"/>
                <w:szCs w:val="28"/>
              </w:rPr>
              <w:t>;</w:t>
            </w:r>
          </w:p>
        </w:tc>
        <w:tc>
          <w:tcPr>
            <w:tcW w:w="4649"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Pr>
                <w:sz w:val="28"/>
                <w:szCs w:val="28"/>
              </w:rPr>
              <w:t>Заместитель главы</w:t>
            </w:r>
            <w:r w:rsidRPr="004A0DAD">
              <w:rPr>
                <w:sz w:val="28"/>
                <w:szCs w:val="28"/>
              </w:rPr>
              <w:t xml:space="preserve"> администрации </w:t>
            </w:r>
            <w:r>
              <w:rPr>
                <w:sz w:val="28"/>
                <w:szCs w:val="28"/>
              </w:rPr>
              <w:t>муниципального образования Малышевского сельсовета</w:t>
            </w:r>
            <w:r w:rsidRPr="004A0DAD">
              <w:rPr>
                <w:sz w:val="28"/>
                <w:szCs w:val="28"/>
              </w:rPr>
              <w:t>.</w:t>
            </w:r>
          </w:p>
        </w:tc>
      </w:tr>
      <w:tr w:rsidR="00FE17B5" w:rsidRPr="004A0DAD" w:rsidTr="00EE19A2">
        <w:trPr>
          <w:trHeight w:val="480"/>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FE17B5" w:rsidRPr="004A0DAD" w:rsidRDefault="00FE17B5" w:rsidP="00EE19A2">
            <w:pPr>
              <w:ind w:firstLine="33"/>
              <w:jc w:val="both"/>
              <w:rPr>
                <w:sz w:val="28"/>
                <w:szCs w:val="28"/>
              </w:rPr>
            </w:pPr>
            <w:r>
              <w:rPr>
                <w:sz w:val="28"/>
                <w:szCs w:val="28"/>
              </w:rPr>
              <w:t>2.</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FE17B5" w:rsidRDefault="00FE17B5" w:rsidP="00EE19A2">
            <w:pPr>
              <w:jc w:val="both"/>
              <w:rPr>
                <w:color w:val="000000"/>
                <w:sz w:val="28"/>
                <w:szCs w:val="28"/>
              </w:rPr>
            </w:pPr>
            <w:r>
              <w:rPr>
                <w:color w:val="000000"/>
                <w:sz w:val="28"/>
                <w:szCs w:val="28"/>
              </w:rPr>
              <w:t xml:space="preserve"> муниципальный лесной контроль;</w:t>
            </w: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Pr>
                <w:sz w:val="28"/>
                <w:szCs w:val="28"/>
              </w:rPr>
              <w:t>Заместитель главы</w:t>
            </w:r>
            <w:r w:rsidRPr="004A0DAD">
              <w:rPr>
                <w:sz w:val="28"/>
                <w:szCs w:val="28"/>
              </w:rPr>
              <w:t xml:space="preserve"> администрации </w:t>
            </w:r>
            <w:r>
              <w:rPr>
                <w:sz w:val="28"/>
                <w:szCs w:val="28"/>
              </w:rPr>
              <w:t>муниципального образования Малышевского сельсовета</w:t>
            </w:r>
            <w:r w:rsidRPr="004A0DAD">
              <w:rPr>
                <w:sz w:val="28"/>
                <w:szCs w:val="28"/>
              </w:rPr>
              <w:t>.</w:t>
            </w:r>
          </w:p>
        </w:tc>
      </w:tr>
      <w:tr w:rsidR="00FE17B5" w:rsidRPr="004A0DAD" w:rsidTr="00EE19A2">
        <w:trPr>
          <w:trHeight w:val="728"/>
        </w:trPr>
        <w:tc>
          <w:tcPr>
            <w:tcW w:w="1053"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Pr>
                <w:sz w:val="28"/>
                <w:szCs w:val="28"/>
              </w:rPr>
              <w:t>3.</w:t>
            </w:r>
          </w:p>
        </w:tc>
        <w:tc>
          <w:tcPr>
            <w:tcW w:w="4221"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FE17B5" w:rsidRDefault="00FE17B5" w:rsidP="00EE19A2">
            <w:pPr>
              <w:jc w:val="both"/>
              <w:rPr>
                <w:color w:val="000000"/>
                <w:sz w:val="28"/>
                <w:szCs w:val="28"/>
              </w:rPr>
            </w:pPr>
            <w:r>
              <w:rPr>
                <w:color w:val="000000"/>
                <w:sz w:val="28"/>
                <w:szCs w:val="28"/>
              </w:rPr>
              <w:t>муниципальный жилищный контроль;</w:t>
            </w:r>
          </w:p>
          <w:p w:rsidR="00FE17B5" w:rsidRDefault="00FE17B5" w:rsidP="00EE19A2">
            <w:pPr>
              <w:jc w:val="both"/>
              <w:rPr>
                <w:color w:val="000000"/>
                <w:sz w:val="28"/>
                <w:szCs w:val="28"/>
              </w:rPr>
            </w:pPr>
          </w:p>
        </w:tc>
        <w:tc>
          <w:tcPr>
            <w:tcW w:w="4649"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Pr>
                <w:sz w:val="28"/>
                <w:szCs w:val="28"/>
              </w:rPr>
              <w:t>Заместитель главы</w:t>
            </w:r>
            <w:r w:rsidRPr="004A0DAD">
              <w:rPr>
                <w:sz w:val="28"/>
                <w:szCs w:val="28"/>
              </w:rPr>
              <w:t xml:space="preserve"> администрации </w:t>
            </w:r>
            <w:r>
              <w:rPr>
                <w:sz w:val="28"/>
                <w:szCs w:val="28"/>
              </w:rPr>
              <w:t>муниципального образования Малышевского сельсовета</w:t>
            </w:r>
            <w:r w:rsidRPr="004A0DAD">
              <w:rPr>
                <w:sz w:val="28"/>
                <w:szCs w:val="28"/>
              </w:rPr>
              <w:t>.</w:t>
            </w:r>
          </w:p>
        </w:tc>
      </w:tr>
      <w:tr w:rsidR="00FE17B5" w:rsidRPr="004A0DAD" w:rsidTr="00EE19A2">
        <w:trPr>
          <w:trHeight w:val="2797"/>
        </w:trPr>
        <w:tc>
          <w:tcPr>
            <w:tcW w:w="1053"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FE17B5" w:rsidRDefault="00FE17B5" w:rsidP="00EE19A2">
            <w:pPr>
              <w:jc w:val="both"/>
              <w:rPr>
                <w:sz w:val="28"/>
                <w:szCs w:val="28"/>
              </w:rPr>
            </w:pPr>
            <w:r>
              <w:rPr>
                <w:sz w:val="28"/>
                <w:szCs w:val="28"/>
              </w:rPr>
              <w:t>4</w:t>
            </w:r>
          </w:p>
        </w:tc>
        <w:tc>
          <w:tcPr>
            <w:tcW w:w="4221"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FE17B5" w:rsidRDefault="00FE17B5" w:rsidP="00EE19A2">
            <w:pPr>
              <w:jc w:val="both"/>
              <w:rPr>
                <w:color w:val="000000"/>
                <w:sz w:val="28"/>
                <w:szCs w:val="28"/>
              </w:rPr>
            </w:pPr>
          </w:p>
          <w:p w:rsidR="00FE17B5" w:rsidRDefault="00FE17B5" w:rsidP="00EE19A2">
            <w:pPr>
              <w:jc w:val="both"/>
              <w:rPr>
                <w:color w:val="000000"/>
                <w:sz w:val="28"/>
                <w:szCs w:val="28"/>
              </w:rPr>
            </w:pPr>
            <w:r>
              <w:rPr>
                <w:color w:val="000000"/>
                <w:sz w:val="28"/>
                <w:szCs w:val="28"/>
              </w:rPr>
              <w:t xml:space="preserve">муниципальный </w:t>
            </w:r>
            <w:proofErr w:type="gramStart"/>
            <w:r>
              <w:rPr>
                <w:color w:val="000000"/>
                <w:sz w:val="28"/>
                <w:szCs w:val="28"/>
              </w:rPr>
              <w:t>контроль за</w:t>
            </w:r>
            <w:proofErr w:type="gramEnd"/>
            <w:r>
              <w:rPr>
                <w:color w:val="000000"/>
                <w:sz w:val="28"/>
                <w:szCs w:val="28"/>
              </w:rPr>
              <w:t xml:space="preserve"> соблюдением законодательства в области розничной продажи алкогольной продукции</w:t>
            </w:r>
            <w:r w:rsidRPr="00901734">
              <w:rPr>
                <w:color w:val="000000"/>
                <w:sz w:val="28"/>
                <w:szCs w:val="28"/>
              </w:rPr>
              <w:t xml:space="preserve"> </w:t>
            </w:r>
            <w:r>
              <w:rPr>
                <w:color w:val="000000"/>
                <w:sz w:val="28"/>
                <w:szCs w:val="28"/>
              </w:rPr>
              <w:t xml:space="preserve">на территории 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w:t>
            </w:r>
          </w:p>
        </w:tc>
        <w:tc>
          <w:tcPr>
            <w:tcW w:w="4649"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Pr>
                <w:sz w:val="28"/>
                <w:szCs w:val="28"/>
              </w:rPr>
              <w:t>Заместитель главы</w:t>
            </w:r>
            <w:r w:rsidRPr="004A0DAD">
              <w:rPr>
                <w:sz w:val="28"/>
                <w:szCs w:val="28"/>
              </w:rPr>
              <w:t xml:space="preserve"> администрации </w:t>
            </w:r>
            <w:r>
              <w:rPr>
                <w:sz w:val="28"/>
                <w:szCs w:val="28"/>
              </w:rPr>
              <w:t>муниципального образования Малышевского сельсовета</w:t>
            </w:r>
            <w:r w:rsidRPr="004A0DAD">
              <w:rPr>
                <w:sz w:val="28"/>
                <w:szCs w:val="28"/>
              </w:rPr>
              <w:t>.</w:t>
            </w:r>
          </w:p>
        </w:tc>
      </w:tr>
      <w:tr w:rsidR="00FE17B5" w:rsidRPr="004A0DAD" w:rsidTr="00EE19A2">
        <w:trPr>
          <w:trHeight w:val="2003"/>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Pr>
                <w:sz w:val="28"/>
                <w:szCs w:val="28"/>
              </w:rPr>
              <w:lastRenderedPageBreak/>
              <w:t>5.</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FE17B5" w:rsidRPr="004A0DAD" w:rsidRDefault="00FE17B5" w:rsidP="00EE19A2">
            <w:pPr>
              <w:ind w:firstLine="709"/>
              <w:jc w:val="both"/>
              <w:rPr>
                <w:color w:val="000000"/>
                <w:sz w:val="28"/>
                <w:szCs w:val="28"/>
              </w:rPr>
            </w:pPr>
            <w:r>
              <w:rPr>
                <w:color w:val="000000"/>
                <w:sz w:val="28"/>
                <w:szCs w:val="28"/>
              </w:rPr>
              <w:t xml:space="preserve">- муниципального </w:t>
            </w:r>
            <w:proofErr w:type="gramStart"/>
            <w:r>
              <w:rPr>
                <w:color w:val="000000"/>
                <w:sz w:val="28"/>
                <w:szCs w:val="28"/>
              </w:rPr>
              <w:t>контроля за</w:t>
            </w:r>
            <w:proofErr w:type="gramEnd"/>
            <w:r>
              <w:rPr>
                <w:color w:val="000000"/>
                <w:sz w:val="28"/>
                <w:szCs w:val="28"/>
              </w:rPr>
              <w:t xml:space="preserve"> соблюдением правил благоустройства на территории 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w:t>
            </w:r>
          </w:p>
          <w:p w:rsidR="00FE17B5" w:rsidRDefault="00FE17B5" w:rsidP="00EE19A2">
            <w:pPr>
              <w:ind w:firstLine="709"/>
              <w:jc w:val="both"/>
              <w:rPr>
                <w:color w:val="000000"/>
                <w:sz w:val="28"/>
                <w:szCs w:val="28"/>
              </w:rPr>
            </w:pP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Pr>
                <w:sz w:val="28"/>
                <w:szCs w:val="28"/>
              </w:rPr>
              <w:t>Заместитель главы</w:t>
            </w:r>
            <w:r w:rsidRPr="004A0DAD">
              <w:rPr>
                <w:sz w:val="28"/>
                <w:szCs w:val="28"/>
              </w:rPr>
              <w:t xml:space="preserve"> администрации </w:t>
            </w:r>
            <w:r>
              <w:rPr>
                <w:sz w:val="28"/>
                <w:szCs w:val="28"/>
              </w:rPr>
              <w:t>муниципального образования Малышевского сельсовета</w:t>
            </w:r>
            <w:r w:rsidRPr="004A0DAD">
              <w:rPr>
                <w:sz w:val="28"/>
                <w:szCs w:val="28"/>
              </w:rPr>
              <w:t>.</w:t>
            </w:r>
          </w:p>
        </w:tc>
      </w:tr>
    </w:tbl>
    <w:p w:rsidR="00FE17B5" w:rsidRPr="004A0DAD" w:rsidRDefault="00FE17B5" w:rsidP="00FE17B5">
      <w:pPr>
        <w:jc w:val="both"/>
        <w:rPr>
          <w:color w:val="000000"/>
          <w:sz w:val="28"/>
          <w:szCs w:val="28"/>
        </w:rPr>
      </w:pPr>
      <w:r w:rsidRPr="004A0DAD">
        <w:rPr>
          <w:color w:val="000000"/>
          <w:sz w:val="28"/>
          <w:szCs w:val="28"/>
        </w:rPr>
        <w:t> </w:t>
      </w:r>
    </w:p>
    <w:p w:rsidR="00FE17B5" w:rsidRPr="004A0DAD" w:rsidRDefault="00FE17B5" w:rsidP="00FE17B5">
      <w:pPr>
        <w:numPr>
          <w:ilvl w:val="0"/>
          <w:numId w:val="29"/>
        </w:numPr>
        <w:ind w:left="434" w:firstLine="0"/>
        <w:jc w:val="both"/>
        <w:rPr>
          <w:color w:val="000000"/>
          <w:sz w:val="28"/>
          <w:szCs w:val="28"/>
        </w:rPr>
      </w:pPr>
      <w:r w:rsidRPr="004A0DAD">
        <w:rPr>
          <w:color w:val="000000"/>
          <w:sz w:val="28"/>
          <w:szCs w:val="28"/>
        </w:rPr>
        <w:t>Оценка эффективности программы.</w:t>
      </w:r>
    </w:p>
    <w:p w:rsidR="00FE17B5" w:rsidRPr="004A0DAD" w:rsidRDefault="00FE17B5" w:rsidP="00FE17B5">
      <w:pPr>
        <w:ind w:firstLine="709"/>
        <w:jc w:val="both"/>
        <w:rPr>
          <w:color w:val="000000"/>
          <w:sz w:val="28"/>
          <w:szCs w:val="28"/>
        </w:rPr>
      </w:pPr>
      <w:r w:rsidRPr="004A0DAD">
        <w:rPr>
          <w:color w:val="000000"/>
          <w:sz w:val="28"/>
          <w:szCs w:val="28"/>
        </w:rPr>
        <w:t xml:space="preserve">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w:t>
      </w:r>
      <w:proofErr w:type="gramStart"/>
      <w:r w:rsidRPr="004A0DAD">
        <w:rPr>
          <w:color w:val="000000"/>
          <w:sz w:val="28"/>
          <w:szCs w:val="28"/>
        </w:rPr>
        <w:t>мероприятий</w:t>
      </w:r>
      <w:proofErr w:type="gramEnd"/>
      <w:r w:rsidRPr="004A0DAD">
        <w:rPr>
          <w:color w:val="000000"/>
          <w:sz w:val="28"/>
          <w:szCs w:val="28"/>
        </w:rPr>
        <w:t xml:space="preserve"> и представлена в приложении 1 к настоящей программе. </w:t>
      </w:r>
    </w:p>
    <w:p w:rsidR="00FE17B5" w:rsidRPr="004A0DAD" w:rsidRDefault="00FE17B5" w:rsidP="00FE17B5">
      <w:pPr>
        <w:jc w:val="center"/>
        <w:rPr>
          <w:color w:val="000000"/>
          <w:sz w:val="28"/>
          <w:szCs w:val="28"/>
        </w:rPr>
      </w:pPr>
      <w:r w:rsidRPr="004A0DAD">
        <w:rPr>
          <w:color w:val="000000"/>
          <w:sz w:val="28"/>
          <w:szCs w:val="28"/>
        </w:rPr>
        <w:t>Раздел II. План мероприятий по профилактике нарушений на 2019 год</w:t>
      </w:r>
    </w:p>
    <w:p w:rsidR="00FE17B5" w:rsidRPr="004A0DAD" w:rsidRDefault="00FE17B5" w:rsidP="00FE17B5">
      <w:pPr>
        <w:ind w:firstLine="709"/>
        <w:jc w:val="both"/>
        <w:rPr>
          <w:color w:val="000000"/>
          <w:sz w:val="28"/>
          <w:szCs w:val="28"/>
        </w:rPr>
      </w:pPr>
      <w:r w:rsidRPr="004A0DAD">
        <w:rPr>
          <w:color w:val="000000"/>
          <w:sz w:val="28"/>
          <w:szCs w:val="28"/>
        </w:rPr>
        <w:t> </w:t>
      </w:r>
    </w:p>
    <w:p w:rsidR="00FE17B5" w:rsidRPr="004A0DAD" w:rsidRDefault="00FE17B5" w:rsidP="00FE17B5">
      <w:pPr>
        <w:ind w:firstLine="709"/>
        <w:jc w:val="both"/>
        <w:rPr>
          <w:color w:val="000000"/>
          <w:sz w:val="28"/>
          <w:szCs w:val="28"/>
        </w:rPr>
      </w:pPr>
      <w:r w:rsidRPr="004A0DAD">
        <w:rPr>
          <w:color w:val="000000"/>
          <w:sz w:val="28"/>
          <w:szCs w:val="28"/>
        </w:rPr>
        <w:t>Мероприятия программы представляют собой комплекс мер, направленных на достижение целей и решение основных задач настоящей Программы</w:t>
      </w:r>
    </w:p>
    <w:p w:rsidR="00FE17B5" w:rsidRDefault="00FE17B5" w:rsidP="00FE17B5">
      <w:pPr>
        <w:ind w:firstLine="720"/>
        <w:jc w:val="both"/>
        <w:rPr>
          <w:color w:val="000000"/>
          <w:sz w:val="28"/>
          <w:szCs w:val="28"/>
        </w:rPr>
        <w:sectPr w:rsidR="00FE17B5" w:rsidSect="00ED2998">
          <w:pgSz w:w="11906" w:h="16838"/>
          <w:pgMar w:top="1134" w:right="567" w:bottom="1134" w:left="1418" w:header="709" w:footer="709" w:gutter="0"/>
          <w:cols w:space="708"/>
          <w:docGrid w:linePitch="360"/>
        </w:sectPr>
      </w:pPr>
    </w:p>
    <w:p w:rsidR="00FE17B5" w:rsidRPr="004A0DAD" w:rsidRDefault="00FE17B5" w:rsidP="00FE17B5">
      <w:pPr>
        <w:ind w:firstLine="720"/>
        <w:jc w:val="both"/>
        <w:rPr>
          <w:color w:val="000000"/>
          <w:sz w:val="28"/>
          <w:szCs w:val="28"/>
        </w:rPr>
      </w:pPr>
      <w:r w:rsidRPr="004A0DAD">
        <w:rPr>
          <w:color w:val="000000"/>
          <w:sz w:val="28"/>
          <w:szCs w:val="28"/>
        </w:rPr>
        <w:lastRenderedPageBreak/>
        <w:t> </w:t>
      </w:r>
    </w:p>
    <w:tbl>
      <w:tblPr>
        <w:tblW w:w="14601" w:type="dxa"/>
        <w:tblCellMar>
          <w:left w:w="0" w:type="dxa"/>
          <w:right w:w="0" w:type="dxa"/>
        </w:tblCellMar>
        <w:tblLook w:val="04A0"/>
      </w:tblPr>
      <w:tblGrid>
        <w:gridCol w:w="636"/>
        <w:gridCol w:w="5518"/>
        <w:gridCol w:w="3656"/>
        <w:gridCol w:w="2070"/>
        <w:gridCol w:w="2721"/>
      </w:tblGrid>
      <w:tr w:rsidR="00FE17B5" w:rsidRPr="004A0DAD" w:rsidTr="00EE19A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108" w:hanging="108"/>
              <w:jc w:val="both"/>
              <w:rPr>
                <w:sz w:val="28"/>
                <w:szCs w:val="28"/>
              </w:rPr>
            </w:pPr>
            <w:r w:rsidRPr="004A0DAD">
              <w:rPr>
                <w:sz w:val="28"/>
                <w:szCs w:val="28"/>
              </w:rPr>
              <w:t xml:space="preserve">№ </w:t>
            </w:r>
            <w:proofErr w:type="spellStart"/>
            <w:proofErr w:type="gramStart"/>
            <w:r w:rsidRPr="004A0DAD">
              <w:rPr>
                <w:sz w:val="28"/>
                <w:szCs w:val="28"/>
              </w:rPr>
              <w:t>п</w:t>
            </w:r>
            <w:proofErr w:type="spellEnd"/>
            <w:proofErr w:type="gramEnd"/>
            <w:r w:rsidRPr="004A0DAD">
              <w:rPr>
                <w:sz w:val="28"/>
                <w:szCs w:val="28"/>
              </w:rPr>
              <w:t>/</w:t>
            </w:r>
            <w:proofErr w:type="spellStart"/>
            <w:r w:rsidRPr="004A0DAD">
              <w:rPr>
                <w:sz w:val="28"/>
                <w:szCs w:val="28"/>
              </w:rPr>
              <w:t>п</w:t>
            </w:r>
            <w:proofErr w:type="spellEnd"/>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9" w:hanging="9"/>
              <w:jc w:val="both"/>
              <w:rPr>
                <w:sz w:val="28"/>
                <w:szCs w:val="28"/>
              </w:rPr>
            </w:pPr>
            <w:r w:rsidRPr="004A0DAD">
              <w:rPr>
                <w:sz w:val="28"/>
                <w:szCs w:val="28"/>
              </w:rPr>
              <w:t>Наименование мероприятия по профилактике нарушений обязательных требований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9" w:hanging="9"/>
              <w:jc w:val="both"/>
              <w:rPr>
                <w:sz w:val="28"/>
                <w:szCs w:val="28"/>
              </w:rPr>
            </w:pPr>
            <w:r w:rsidRPr="004A0DAD">
              <w:rPr>
                <w:sz w:val="28"/>
                <w:szCs w:val="28"/>
              </w:rPr>
              <w:t>Срок (периодичность) проведения мероприятия</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9" w:hanging="9"/>
              <w:jc w:val="both"/>
              <w:rPr>
                <w:sz w:val="28"/>
                <w:szCs w:val="28"/>
              </w:rPr>
            </w:pPr>
            <w:r w:rsidRPr="004A0DAD">
              <w:rPr>
                <w:sz w:val="28"/>
                <w:szCs w:val="28"/>
              </w:rPr>
              <w:t>Ответственный исполнитель</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9" w:hanging="9"/>
              <w:jc w:val="both"/>
              <w:rPr>
                <w:sz w:val="28"/>
                <w:szCs w:val="28"/>
              </w:rPr>
            </w:pPr>
            <w:r w:rsidRPr="004A0DAD">
              <w:rPr>
                <w:sz w:val="28"/>
                <w:szCs w:val="28"/>
              </w:rPr>
              <w:t>Ожидаемые результаты проведения мероприятий</w:t>
            </w:r>
          </w:p>
        </w:tc>
      </w:tr>
      <w:tr w:rsidR="00FE17B5" w:rsidRPr="004A0DAD" w:rsidTr="00EE19A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108" w:hanging="108"/>
              <w:jc w:val="both"/>
              <w:rPr>
                <w:sz w:val="28"/>
                <w:szCs w:val="28"/>
              </w:rPr>
            </w:pPr>
            <w:r w:rsidRPr="004A0DAD">
              <w:rPr>
                <w:sz w:val="28"/>
                <w:szCs w:val="28"/>
              </w:rPr>
              <w:t>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firstLine="567"/>
              <w:jc w:val="both"/>
              <w:rPr>
                <w:sz w:val="28"/>
                <w:szCs w:val="28"/>
              </w:rPr>
            </w:pPr>
            <w:proofErr w:type="gramStart"/>
            <w:r w:rsidRPr="004A0DAD">
              <w:rPr>
                <w:sz w:val="28"/>
                <w:szCs w:val="28"/>
              </w:rPr>
              <w:t>Поддержание в актуальном состоянии </w:t>
            </w:r>
            <w:r w:rsidRPr="004A0DAD">
              <w:rPr>
                <w:sz w:val="28"/>
                <w:szCs w:val="28"/>
                <w:shd w:val="clear" w:color="auto" w:fill="FFFFFF"/>
              </w:rPr>
              <w:t>для каждого вида муниципального контроля</w:t>
            </w:r>
            <w:r w:rsidRPr="004A0DAD">
              <w:rPr>
                <w:sz w:val="28"/>
                <w:szCs w:val="28"/>
              </w:rPr>
              <w:t>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4A0DAD">
              <w:rPr>
                <w:sz w:val="28"/>
                <w:szCs w:val="28"/>
                <w:shd w:val="clear" w:color="auto" w:fill="FFFFFF"/>
              </w:rPr>
              <w:t>муниципального </w:t>
            </w:r>
            <w:r>
              <w:rPr>
                <w:sz w:val="28"/>
                <w:szCs w:val="28"/>
              </w:rPr>
              <w:t>контроля а</w:t>
            </w:r>
            <w:r w:rsidRPr="004A0DAD">
              <w:rPr>
                <w:sz w:val="28"/>
                <w:szCs w:val="28"/>
              </w:rPr>
              <w:t xml:space="preserve">дминистрацией </w:t>
            </w:r>
            <w:r>
              <w:rPr>
                <w:sz w:val="28"/>
                <w:szCs w:val="28"/>
              </w:rPr>
              <w:t>муниципального образования</w:t>
            </w:r>
            <w:r w:rsidRPr="004A0DAD">
              <w:rPr>
                <w:sz w:val="28"/>
                <w:szCs w:val="28"/>
              </w:rPr>
              <w:t xml:space="preserve"> (внесение необходимых изменений в связи со вступлением в силу, признанием утратившими силу, изменением правовых актов и иных документов)</w:t>
            </w:r>
            <w:proofErr w:type="gramEnd"/>
          </w:p>
          <w:p w:rsidR="00FE17B5" w:rsidRPr="004A0DAD" w:rsidRDefault="00FE17B5" w:rsidP="00EE19A2">
            <w:pPr>
              <w:ind w:firstLine="567"/>
              <w:jc w:val="both"/>
              <w:rPr>
                <w:sz w:val="28"/>
                <w:szCs w:val="28"/>
              </w:rPr>
            </w:pPr>
            <w:r w:rsidRPr="004A0DAD">
              <w:rPr>
                <w:sz w:val="28"/>
                <w:szCs w:val="28"/>
              </w:rPr>
              <w:t> </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sidRPr="004A0DAD">
              <w:rPr>
                <w:sz w:val="28"/>
                <w:szCs w:val="28"/>
              </w:rPr>
              <w:t>в течение года</w:t>
            </w:r>
          </w:p>
          <w:p w:rsidR="00FE17B5" w:rsidRPr="004A0DAD" w:rsidRDefault="00FE17B5" w:rsidP="00EE19A2">
            <w:pPr>
              <w:jc w:val="both"/>
              <w:rPr>
                <w:sz w:val="28"/>
                <w:szCs w:val="28"/>
              </w:rPr>
            </w:pPr>
            <w:r w:rsidRPr="004A0DAD">
              <w:rPr>
                <w:sz w:val="28"/>
                <w:szCs w:val="28"/>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Pr>
                <w:sz w:val="28"/>
                <w:szCs w:val="28"/>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sidRPr="004A0DAD">
              <w:rPr>
                <w:sz w:val="28"/>
                <w:szCs w:val="28"/>
              </w:rPr>
              <w:t>Повышение информированности подконтрольных субъектов о действующих обязательных требованиях</w:t>
            </w:r>
          </w:p>
        </w:tc>
      </w:tr>
      <w:tr w:rsidR="00FE17B5" w:rsidRPr="004A0DAD" w:rsidTr="00EE19A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108" w:hanging="108"/>
              <w:jc w:val="both"/>
              <w:rPr>
                <w:sz w:val="28"/>
                <w:szCs w:val="28"/>
              </w:rPr>
            </w:pPr>
            <w:r w:rsidRPr="004A0DAD">
              <w:rPr>
                <w:sz w:val="28"/>
                <w:szCs w:val="28"/>
              </w:rPr>
              <w:t>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9" w:hanging="9"/>
              <w:jc w:val="both"/>
              <w:rPr>
                <w:sz w:val="28"/>
                <w:szCs w:val="28"/>
              </w:rPr>
            </w:pPr>
            <w:r w:rsidRPr="004A0DAD">
              <w:rPr>
                <w:sz w:val="28"/>
                <w:szCs w:val="28"/>
                <w:shd w:val="clear" w:color="auto" w:fill="FFFFFF"/>
              </w:rPr>
              <w:t>Размещение на официальном сайте в сети «Интернет» информации об актуализации </w:t>
            </w:r>
            <w:r w:rsidRPr="004A0DAD">
              <w:rPr>
                <w:sz w:val="28"/>
                <w:szCs w:val="28"/>
              </w:rPr>
              <w:t>перечней </w:t>
            </w:r>
            <w:r w:rsidRPr="004A0DAD">
              <w:rPr>
                <w:sz w:val="28"/>
                <w:szCs w:val="28"/>
                <w:shd w:val="clear" w:color="auto" w:fill="FFFFFF"/>
              </w:rPr>
              <w:t xml:space="preserve">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w:t>
            </w:r>
            <w:r w:rsidRPr="004A0DAD">
              <w:rPr>
                <w:sz w:val="28"/>
                <w:szCs w:val="28"/>
                <w:shd w:val="clear" w:color="auto" w:fill="FFFFFF"/>
              </w:rPr>
              <w:lastRenderedPageBreak/>
              <w:t>также текстов соответствующих нормативных правовых актов</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sidRPr="004A0DAD">
              <w:rPr>
                <w:sz w:val="28"/>
                <w:szCs w:val="28"/>
              </w:rPr>
              <w:lastRenderedPageBreak/>
              <w:t>не реже 1 раз в квартал</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Pr>
                <w:sz w:val="28"/>
                <w:szCs w:val="28"/>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sidRPr="004A0DAD">
              <w:rPr>
                <w:sz w:val="28"/>
                <w:szCs w:val="28"/>
              </w:rPr>
              <w:t>Повышение информированности подконтрольных субъектов о действующих обязательных требованиях</w:t>
            </w:r>
          </w:p>
        </w:tc>
      </w:tr>
      <w:tr w:rsidR="00FE17B5" w:rsidRPr="004A0DAD" w:rsidTr="00EE19A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108" w:hanging="108"/>
              <w:jc w:val="both"/>
              <w:rPr>
                <w:sz w:val="28"/>
                <w:szCs w:val="28"/>
              </w:rPr>
            </w:pPr>
            <w:r w:rsidRPr="004A0DAD">
              <w:rPr>
                <w:sz w:val="28"/>
                <w:szCs w:val="28"/>
              </w:rPr>
              <w:lastRenderedPageBreak/>
              <w:t>3.</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9" w:hanging="9"/>
              <w:jc w:val="both"/>
              <w:rPr>
                <w:sz w:val="28"/>
                <w:szCs w:val="28"/>
              </w:rPr>
            </w:pPr>
            <w:r w:rsidRPr="004A0DAD">
              <w:rPr>
                <w:sz w:val="28"/>
                <w:szCs w:val="28"/>
                <w:shd w:val="clear" w:color="auto" w:fill="FFFFFF"/>
              </w:rPr>
              <w:t>Информирование юридических лиц, индивидуальных предпринимателей по вопросам соблюдения обязательных требований, требований, установленных </w:t>
            </w:r>
            <w:r w:rsidRPr="004A0DAD">
              <w:rPr>
                <w:sz w:val="28"/>
                <w:szCs w:val="28"/>
              </w:rPr>
              <w:t>муниципальными правовыми актами,</w:t>
            </w:r>
            <w:r>
              <w:rPr>
                <w:sz w:val="28"/>
                <w:szCs w:val="28"/>
              </w:rPr>
              <w:t xml:space="preserve"> </w:t>
            </w:r>
            <w:r w:rsidRPr="004A0DAD">
              <w:rPr>
                <w:sz w:val="28"/>
                <w:szCs w:val="28"/>
                <w:shd w:val="clear" w:color="auto" w:fill="FFFFFF"/>
              </w:rPr>
              <w:t>в том числе посредством:</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sidRPr="004A0DAD">
              <w:rPr>
                <w:sz w:val="28"/>
                <w:szCs w:val="28"/>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Pr>
                <w:sz w:val="28"/>
                <w:szCs w:val="28"/>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firstLine="720"/>
              <w:jc w:val="both"/>
              <w:rPr>
                <w:sz w:val="28"/>
                <w:szCs w:val="28"/>
              </w:rPr>
            </w:pPr>
            <w:r w:rsidRPr="004A0DAD">
              <w:rPr>
                <w:sz w:val="28"/>
                <w:szCs w:val="28"/>
              </w:rPr>
              <w:t> </w:t>
            </w:r>
          </w:p>
        </w:tc>
      </w:tr>
      <w:tr w:rsidR="00FE17B5" w:rsidRPr="004A0DAD" w:rsidTr="00EE19A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108" w:hanging="108"/>
              <w:jc w:val="both"/>
              <w:rPr>
                <w:sz w:val="28"/>
                <w:szCs w:val="28"/>
              </w:rPr>
            </w:pPr>
            <w:r w:rsidRPr="004A0DAD">
              <w:rPr>
                <w:sz w:val="28"/>
                <w:szCs w:val="28"/>
              </w:rPr>
              <w:t>3.1.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9" w:hanging="9"/>
              <w:jc w:val="both"/>
              <w:rPr>
                <w:sz w:val="28"/>
                <w:szCs w:val="28"/>
              </w:rPr>
            </w:pPr>
            <w:r w:rsidRPr="004A0DAD">
              <w:rPr>
                <w:sz w:val="28"/>
                <w:szCs w:val="28"/>
                <w:shd w:val="clear" w:color="auto" w:fill="FFFFFF"/>
              </w:rPr>
              <w:t>разработки и опубликования руководств по соблюдению обязательных требований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sidRPr="004A0DAD">
              <w:rPr>
                <w:sz w:val="28"/>
                <w:szCs w:val="28"/>
              </w:rPr>
              <w:t>в течение года</w:t>
            </w:r>
          </w:p>
          <w:p w:rsidR="00FE17B5" w:rsidRPr="004A0DAD" w:rsidRDefault="00FE17B5" w:rsidP="00EE19A2">
            <w:pPr>
              <w:jc w:val="both"/>
              <w:rPr>
                <w:sz w:val="28"/>
                <w:szCs w:val="28"/>
              </w:rPr>
            </w:pPr>
            <w:r w:rsidRPr="004A0DAD">
              <w:rPr>
                <w:sz w:val="28"/>
                <w:szCs w:val="28"/>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Pr>
                <w:sz w:val="28"/>
                <w:szCs w:val="28"/>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firstLine="567"/>
              <w:jc w:val="both"/>
              <w:rPr>
                <w:sz w:val="28"/>
                <w:szCs w:val="28"/>
              </w:rPr>
            </w:pPr>
            <w:r w:rsidRPr="004A0DAD">
              <w:rPr>
                <w:sz w:val="28"/>
                <w:szCs w:val="28"/>
              </w:rPr>
              <w:t> </w:t>
            </w:r>
          </w:p>
        </w:tc>
      </w:tr>
      <w:tr w:rsidR="00FE17B5" w:rsidRPr="004A0DAD" w:rsidTr="00EE19A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108" w:hanging="108"/>
              <w:jc w:val="both"/>
              <w:rPr>
                <w:sz w:val="28"/>
                <w:szCs w:val="28"/>
              </w:rPr>
            </w:pPr>
            <w:r w:rsidRPr="004A0DAD">
              <w:rPr>
                <w:sz w:val="28"/>
                <w:szCs w:val="28"/>
              </w:rPr>
              <w:t>3.2.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9" w:hanging="9"/>
              <w:jc w:val="both"/>
              <w:rPr>
                <w:sz w:val="28"/>
                <w:szCs w:val="28"/>
              </w:rPr>
            </w:pPr>
            <w:r w:rsidRPr="004A0DAD">
              <w:rPr>
                <w:sz w:val="28"/>
                <w:szCs w:val="28"/>
                <w:shd w:val="clear" w:color="auto" w:fill="FFFFFF"/>
              </w:rPr>
              <w:t>проведения разъяснительной работы в средствах массовой информации и </w:t>
            </w:r>
            <w:r w:rsidRPr="004A0DAD">
              <w:rPr>
                <w:sz w:val="28"/>
                <w:szCs w:val="28"/>
              </w:rPr>
              <w:t xml:space="preserve">на официальном сайте </w:t>
            </w:r>
            <w:r>
              <w:rPr>
                <w:sz w:val="28"/>
                <w:szCs w:val="28"/>
              </w:rPr>
              <w:t>администрации муниципального образования</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sidRPr="004A0DAD">
              <w:rPr>
                <w:sz w:val="28"/>
                <w:szCs w:val="28"/>
              </w:rPr>
              <w:t>постоянно в течение года</w:t>
            </w:r>
          </w:p>
          <w:p w:rsidR="00FE17B5" w:rsidRPr="004A0DAD" w:rsidRDefault="00FE17B5" w:rsidP="00EE19A2">
            <w:pPr>
              <w:jc w:val="both"/>
              <w:rPr>
                <w:sz w:val="28"/>
                <w:szCs w:val="28"/>
              </w:rPr>
            </w:pPr>
            <w:r w:rsidRPr="004A0DAD">
              <w:rPr>
                <w:sz w:val="28"/>
                <w:szCs w:val="28"/>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Pr>
                <w:sz w:val="28"/>
                <w:szCs w:val="28"/>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firstLine="567"/>
              <w:jc w:val="both"/>
              <w:rPr>
                <w:sz w:val="28"/>
                <w:szCs w:val="28"/>
              </w:rPr>
            </w:pPr>
            <w:r w:rsidRPr="004A0DAD">
              <w:rPr>
                <w:sz w:val="28"/>
                <w:szCs w:val="28"/>
              </w:rPr>
              <w:t> </w:t>
            </w:r>
          </w:p>
        </w:tc>
      </w:tr>
      <w:tr w:rsidR="00FE17B5" w:rsidRPr="004A0DAD" w:rsidTr="00EE19A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108" w:hanging="108"/>
              <w:jc w:val="both"/>
              <w:rPr>
                <w:sz w:val="28"/>
                <w:szCs w:val="28"/>
              </w:rPr>
            </w:pPr>
            <w:r w:rsidRPr="004A0DAD">
              <w:rPr>
                <w:sz w:val="28"/>
                <w:szCs w:val="28"/>
              </w:rPr>
              <w:t>3.3.</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9" w:hanging="9"/>
              <w:jc w:val="both"/>
              <w:rPr>
                <w:sz w:val="28"/>
                <w:szCs w:val="28"/>
              </w:rPr>
            </w:pPr>
            <w:r w:rsidRPr="004A0DAD">
              <w:rPr>
                <w:sz w:val="28"/>
                <w:szCs w:val="28"/>
              </w:rPr>
              <w:t>устного консультирования по вопросам соблюдения обязательных требований, письменных ответов на поступающие письменные обращения</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sidRPr="004A0DAD">
              <w:rPr>
                <w:sz w:val="28"/>
                <w:szCs w:val="28"/>
              </w:rPr>
              <w:t>постоянно в течение года</w:t>
            </w:r>
          </w:p>
          <w:p w:rsidR="00FE17B5" w:rsidRPr="004A0DAD" w:rsidRDefault="00FE17B5" w:rsidP="00EE19A2">
            <w:pPr>
              <w:jc w:val="both"/>
              <w:rPr>
                <w:sz w:val="28"/>
                <w:szCs w:val="28"/>
              </w:rPr>
            </w:pPr>
            <w:r w:rsidRPr="004A0DAD">
              <w:rPr>
                <w:sz w:val="28"/>
                <w:szCs w:val="28"/>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Pr>
                <w:sz w:val="28"/>
                <w:szCs w:val="28"/>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firstLine="567"/>
              <w:jc w:val="both"/>
              <w:rPr>
                <w:sz w:val="28"/>
                <w:szCs w:val="28"/>
              </w:rPr>
            </w:pPr>
            <w:r w:rsidRPr="004A0DAD">
              <w:rPr>
                <w:sz w:val="28"/>
                <w:szCs w:val="28"/>
              </w:rPr>
              <w:t> </w:t>
            </w:r>
          </w:p>
        </w:tc>
      </w:tr>
      <w:tr w:rsidR="00FE17B5" w:rsidRPr="004A0DAD" w:rsidTr="00EE19A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108" w:hanging="108"/>
              <w:jc w:val="both"/>
              <w:rPr>
                <w:sz w:val="28"/>
                <w:szCs w:val="28"/>
              </w:rPr>
            </w:pPr>
            <w:r w:rsidRPr="004A0DAD">
              <w:rPr>
                <w:sz w:val="28"/>
                <w:szCs w:val="28"/>
              </w:rPr>
              <w:t>4.</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9" w:hanging="9"/>
              <w:jc w:val="both"/>
              <w:rPr>
                <w:sz w:val="28"/>
                <w:szCs w:val="28"/>
              </w:rPr>
            </w:pPr>
            <w:r w:rsidRPr="004A0DAD">
              <w:rPr>
                <w:sz w:val="28"/>
                <w:szCs w:val="28"/>
                <w:shd w:val="clear" w:color="auto" w:fill="FFFFFF"/>
              </w:rPr>
              <w:t>В случае изменения обязательных требований, требований, установленных </w:t>
            </w:r>
            <w:r w:rsidRPr="004A0DAD">
              <w:rPr>
                <w:sz w:val="28"/>
                <w:szCs w:val="28"/>
              </w:rPr>
              <w:t>муниципальными правовыми актами</w:t>
            </w:r>
            <w:r w:rsidRPr="004A0DAD">
              <w:rPr>
                <w:sz w:val="28"/>
                <w:szCs w:val="28"/>
                <w:shd w:val="clear" w:color="auto" w:fill="FFFFFF"/>
              </w:rPr>
              <w:t>:</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firstLine="720"/>
              <w:jc w:val="both"/>
              <w:rPr>
                <w:sz w:val="28"/>
                <w:szCs w:val="28"/>
              </w:rPr>
            </w:pPr>
            <w:r w:rsidRPr="004A0DAD">
              <w:rPr>
                <w:sz w:val="28"/>
                <w:szCs w:val="28"/>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Pr>
                <w:sz w:val="28"/>
                <w:szCs w:val="28"/>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sidRPr="004A0DAD">
              <w:rPr>
                <w:sz w:val="28"/>
                <w:szCs w:val="28"/>
              </w:rPr>
              <w:t> </w:t>
            </w:r>
          </w:p>
        </w:tc>
      </w:tr>
      <w:tr w:rsidR="00FE17B5" w:rsidRPr="004A0DAD" w:rsidTr="00EE19A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108" w:hanging="108"/>
              <w:jc w:val="both"/>
              <w:rPr>
                <w:sz w:val="28"/>
                <w:szCs w:val="28"/>
              </w:rPr>
            </w:pPr>
            <w:r w:rsidRPr="004A0DAD">
              <w:rPr>
                <w:sz w:val="28"/>
                <w:szCs w:val="28"/>
              </w:rPr>
              <w:t>4.1.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9" w:hanging="9"/>
              <w:jc w:val="both"/>
              <w:rPr>
                <w:sz w:val="28"/>
                <w:szCs w:val="28"/>
              </w:rPr>
            </w:pPr>
            <w:r w:rsidRPr="004A0DAD">
              <w:rPr>
                <w:sz w:val="28"/>
                <w:szCs w:val="28"/>
                <w:shd w:val="clear" w:color="auto" w:fill="FFFFFF"/>
              </w:rPr>
              <w:t xml:space="preserve">подготовка и распространение комментариев о содержании новых нормативных правовых актов, устанавливающих обязательные требования, требования, </w:t>
            </w:r>
            <w:r w:rsidRPr="004A0DAD">
              <w:rPr>
                <w:sz w:val="28"/>
                <w:szCs w:val="28"/>
                <w:shd w:val="clear" w:color="auto" w:fill="FFFFFF"/>
              </w:rPr>
              <w:lastRenderedPageBreak/>
              <w:t>установленных </w:t>
            </w:r>
            <w:r w:rsidRPr="004A0DAD">
              <w:rPr>
                <w:sz w:val="28"/>
                <w:szCs w:val="28"/>
              </w:rPr>
              <w:t>муниципальными правовыми актами,</w:t>
            </w:r>
            <w:r w:rsidRPr="004A0DAD">
              <w:rPr>
                <w:sz w:val="28"/>
                <w:szCs w:val="28"/>
                <w:shd w:val="clear" w:color="auto" w:fill="FFFFFF"/>
              </w:rPr>
              <w:t> внесенных изменениях в действующие акты, сроках и порядке вступления их в действие</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sidRPr="004A0DAD">
              <w:rPr>
                <w:sz w:val="28"/>
                <w:szCs w:val="28"/>
              </w:rPr>
              <w:lastRenderedPageBreak/>
              <w:t>в течение года</w:t>
            </w:r>
          </w:p>
          <w:p w:rsidR="00FE17B5" w:rsidRPr="004A0DAD" w:rsidRDefault="00FE17B5" w:rsidP="00EE19A2">
            <w:pPr>
              <w:jc w:val="both"/>
              <w:rPr>
                <w:sz w:val="28"/>
                <w:szCs w:val="28"/>
              </w:rPr>
            </w:pPr>
            <w:r w:rsidRPr="004A0DAD">
              <w:rPr>
                <w:sz w:val="28"/>
                <w:szCs w:val="28"/>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Pr>
                <w:sz w:val="28"/>
                <w:szCs w:val="28"/>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sidRPr="004A0DAD">
              <w:rPr>
                <w:sz w:val="28"/>
                <w:szCs w:val="28"/>
              </w:rPr>
              <w:t xml:space="preserve">Повышение информированности подконтрольных субъектов об установлении </w:t>
            </w:r>
            <w:r w:rsidRPr="004A0DAD">
              <w:rPr>
                <w:sz w:val="28"/>
                <w:szCs w:val="28"/>
              </w:rPr>
              <w:lastRenderedPageBreak/>
              <w:t>новых, изменении или отмене действующих обязательных требований</w:t>
            </w:r>
          </w:p>
        </w:tc>
      </w:tr>
      <w:tr w:rsidR="00FE17B5" w:rsidRPr="004A0DAD" w:rsidTr="00EE19A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108" w:hanging="108"/>
              <w:jc w:val="both"/>
              <w:rPr>
                <w:sz w:val="28"/>
                <w:szCs w:val="28"/>
              </w:rPr>
            </w:pPr>
            <w:r w:rsidRPr="004A0DAD">
              <w:rPr>
                <w:sz w:val="28"/>
                <w:szCs w:val="28"/>
              </w:rPr>
              <w:lastRenderedPageBreak/>
              <w:t>4.2.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9" w:hanging="9"/>
              <w:jc w:val="both"/>
              <w:rPr>
                <w:sz w:val="28"/>
                <w:szCs w:val="28"/>
              </w:rPr>
            </w:pPr>
            <w:r w:rsidRPr="004A0DAD">
              <w:rPr>
                <w:sz w:val="28"/>
                <w:szCs w:val="28"/>
                <w:shd w:val="clear" w:color="auto" w:fill="FFFFFF"/>
              </w:rPr>
              <w:t>подготовка и выдача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w:t>
            </w:r>
            <w:r w:rsidRPr="004A0DAD">
              <w:rPr>
                <w:sz w:val="28"/>
                <w:szCs w:val="28"/>
              </w:rPr>
              <w:t>муниципальными правовыми актами</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sidRPr="004A0DAD">
              <w:rPr>
                <w:sz w:val="28"/>
                <w:szCs w:val="28"/>
              </w:rPr>
              <w:t>в течение года</w:t>
            </w:r>
          </w:p>
          <w:p w:rsidR="00FE17B5" w:rsidRPr="004A0DAD" w:rsidRDefault="00FE17B5" w:rsidP="00EE19A2">
            <w:pPr>
              <w:jc w:val="both"/>
              <w:rPr>
                <w:sz w:val="28"/>
                <w:szCs w:val="28"/>
              </w:rPr>
            </w:pPr>
            <w:proofErr w:type="gramStart"/>
            <w:r w:rsidRPr="004A0DAD">
              <w:rPr>
                <w:sz w:val="28"/>
                <w:szCs w:val="28"/>
              </w:rPr>
              <w:t>(по мере необходимости</w:t>
            </w:r>
            <w:proofErr w:type="gramEnd"/>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Pr>
                <w:sz w:val="28"/>
                <w:szCs w:val="28"/>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sidRPr="004A0DAD">
              <w:rPr>
                <w:sz w:val="28"/>
                <w:szCs w:val="28"/>
              </w:rPr>
              <w:t> </w:t>
            </w:r>
          </w:p>
        </w:tc>
      </w:tr>
      <w:tr w:rsidR="00FE17B5" w:rsidRPr="004A0DAD" w:rsidTr="00EE19A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108" w:hanging="108"/>
              <w:jc w:val="both"/>
              <w:rPr>
                <w:sz w:val="28"/>
                <w:szCs w:val="28"/>
              </w:rPr>
            </w:pPr>
            <w:r w:rsidRPr="004A0DAD">
              <w:rPr>
                <w:sz w:val="28"/>
                <w:szCs w:val="28"/>
              </w:rPr>
              <w:t>5.</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shd w:val="clear" w:color="auto" w:fill="FFFFFF"/>
              <w:ind w:firstLine="28"/>
              <w:jc w:val="both"/>
              <w:rPr>
                <w:sz w:val="28"/>
                <w:szCs w:val="28"/>
              </w:rPr>
            </w:pPr>
            <w:proofErr w:type="gramStart"/>
            <w:r w:rsidRPr="004A0DAD">
              <w:rPr>
                <w:sz w:val="28"/>
                <w:szCs w:val="28"/>
                <w:shd w:val="clear" w:color="auto" w:fill="FFFFFF"/>
              </w:rPr>
              <w:t>Обобщение практики осуществления в соответствующей сфере деятельности муниципального контроля и размещение на официальном сайте в сети «Интернет»,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3" w:name="dst288"/>
            <w:bookmarkEnd w:id="3"/>
            <w:proofErr w:type="gramEnd"/>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sidRPr="004A0DAD">
              <w:rPr>
                <w:sz w:val="28"/>
                <w:szCs w:val="28"/>
                <w:shd w:val="clear" w:color="auto" w:fill="FFFFFF"/>
              </w:rPr>
              <w:t>декабрь</w:t>
            </w:r>
          </w:p>
          <w:p w:rsidR="00FE17B5" w:rsidRPr="004A0DAD" w:rsidRDefault="00FE17B5" w:rsidP="00EE19A2">
            <w:pPr>
              <w:jc w:val="both"/>
              <w:rPr>
                <w:sz w:val="28"/>
                <w:szCs w:val="28"/>
              </w:rPr>
            </w:pPr>
            <w:r w:rsidRPr="004A0DAD">
              <w:rPr>
                <w:sz w:val="28"/>
                <w:szCs w:val="28"/>
                <w:shd w:val="clear" w:color="auto" w:fill="FFFFFF"/>
              </w:rPr>
              <w:t>2019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Pr>
                <w:sz w:val="28"/>
                <w:szCs w:val="28"/>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firstLine="32"/>
              <w:jc w:val="both"/>
              <w:rPr>
                <w:sz w:val="28"/>
                <w:szCs w:val="28"/>
              </w:rPr>
            </w:pPr>
            <w:r w:rsidRPr="004A0DAD">
              <w:rPr>
                <w:sz w:val="28"/>
                <w:szCs w:val="28"/>
              </w:rPr>
              <w:t>Предотвращение нарушений обязательных требований</w:t>
            </w:r>
          </w:p>
        </w:tc>
      </w:tr>
      <w:tr w:rsidR="00FE17B5" w:rsidRPr="004A0DAD" w:rsidTr="00EE19A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108" w:hanging="108"/>
              <w:jc w:val="both"/>
              <w:rPr>
                <w:sz w:val="28"/>
                <w:szCs w:val="28"/>
              </w:rPr>
            </w:pP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shd w:val="clear" w:color="auto" w:fill="FFFFFF"/>
              <w:ind w:firstLine="28"/>
              <w:jc w:val="both"/>
              <w:rPr>
                <w:sz w:val="28"/>
                <w:szCs w:val="28"/>
              </w:rPr>
            </w:pP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Pr>
                <w:sz w:val="28"/>
                <w:szCs w:val="28"/>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p>
        </w:tc>
      </w:tr>
      <w:tr w:rsidR="00FE17B5" w:rsidRPr="004A0DAD" w:rsidTr="00EE19A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108" w:hanging="108"/>
              <w:jc w:val="both"/>
              <w:rPr>
                <w:sz w:val="28"/>
                <w:szCs w:val="28"/>
              </w:rPr>
            </w:pPr>
            <w:r>
              <w:rPr>
                <w:sz w:val="28"/>
                <w:szCs w:val="28"/>
              </w:rPr>
              <w:lastRenderedPageBreak/>
              <w:t>6</w:t>
            </w:r>
            <w:r w:rsidRPr="004A0DAD">
              <w:rPr>
                <w:sz w:val="28"/>
                <w:szCs w:val="28"/>
              </w:rPr>
              <w:t>.</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firstLine="567"/>
              <w:jc w:val="both"/>
              <w:rPr>
                <w:sz w:val="28"/>
                <w:szCs w:val="28"/>
              </w:rPr>
            </w:pPr>
            <w:r w:rsidRPr="004A0DAD">
              <w:rPr>
                <w:sz w:val="28"/>
                <w:szCs w:val="28"/>
              </w:rPr>
              <w:t>Создание подраздела для опубликования информации о реализации мероприятий по профилактике нарушений, программы профилактики нарушений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firstLine="567"/>
              <w:jc w:val="both"/>
              <w:rPr>
                <w:sz w:val="28"/>
                <w:szCs w:val="28"/>
              </w:rPr>
            </w:pPr>
            <w:r w:rsidRPr="004A0DAD">
              <w:rPr>
                <w:sz w:val="28"/>
                <w:szCs w:val="28"/>
              </w:rPr>
              <w:t>январь 2019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Pr>
                <w:sz w:val="28"/>
                <w:szCs w:val="28"/>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sidRPr="004A0DAD">
              <w:rPr>
                <w:sz w:val="28"/>
                <w:szCs w:val="28"/>
              </w:rPr>
              <w:t>Повышение информированности подконтрольных субъектов</w:t>
            </w:r>
          </w:p>
        </w:tc>
      </w:tr>
      <w:tr w:rsidR="00FE17B5" w:rsidRPr="004A0DAD" w:rsidTr="00EE19A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108" w:hanging="108"/>
              <w:jc w:val="both"/>
              <w:rPr>
                <w:sz w:val="28"/>
                <w:szCs w:val="28"/>
              </w:rPr>
            </w:pPr>
            <w:r>
              <w:rPr>
                <w:sz w:val="28"/>
                <w:szCs w:val="28"/>
              </w:rPr>
              <w:t>7</w:t>
            </w:r>
            <w:r w:rsidRPr="004A0DAD">
              <w:rPr>
                <w:sz w:val="28"/>
                <w:szCs w:val="28"/>
              </w:rPr>
              <w:t>.</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firstLine="567"/>
              <w:jc w:val="both"/>
              <w:rPr>
                <w:sz w:val="28"/>
                <w:szCs w:val="28"/>
              </w:rPr>
            </w:pPr>
            <w:r w:rsidRPr="004A0DAD">
              <w:rPr>
                <w:sz w:val="28"/>
                <w:szCs w:val="28"/>
              </w:rPr>
              <w:t>Проведение мероприятий по оценке эффективности и результативности профилактических мероприятий с учетом целевых показателей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firstLine="18"/>
              <w:jc w:val="both"/>
              <w:rPr>
                <w:sz w:val="28"/>
                <w:szCs w:val="28"/>
              </w:rPr>
            </w:pPr>
            <w:r w:rsidRPr="004A0DAD">
              <w:rPr>
                <w:sz w:val="28"/>
                <w:szCs w:val="28"/>
              </w:rPr>
              <w:t>Ежегодно,</w:t>
            </w:r>
          </w:p>
          <w:p w:rsidR="00FE17B5" w:rsidRPr="004A0DAD" w:rsidRDefault="00FE17B5" w:rsidP="00EE19A2">
            <w:pPr>
              <w:ind w:firstLine="18"/>
              <w:jc w:val="both"/>
              <w:rPr>
                <w:sz w:val="28"/>
                <w:szCs w:val="28"/>
              </w:rPr>
            </w:pPr>
            <w:r w:rsidRPr="004A0DAD">
              <w:rPr>
                <w:sz w:val="28"/>
                <w:szCs w:val="28"/>
              </w:rPr>
              <w:t xml:space="preserve">не позднее 1 апреля года, следующего за </w:t>
            </w:r>
            <w:proofErr w:type="gramStart"/>
            <w:r w:rsidRPr="004A0DAD">
              <w:rPr>
                <w:sz w:val="28"/>
                <w:szCs w:val="28"/>
              </w:rPr>
              <w:t>отчетным</w:t>
            </w:r>
            <w:proofErr w:type="gramEnd"/>
          </w:p>
          <w:p w:rsidR="00FE17B5" w:rsidRPr="004A0DAD" w:rsidRDefault="00FE17B5" w:rsidP="00EE19A2">
            <w:pPr>
              <w:ind w:firstLine="567"/>
              <w:jc w:val="both"/>
              <w:rPr>
                <w:sz w:val="28"/>
                <w:szCs w:val="28"/>
              </w:rPr>
            </w:pPr>
            <w:r w:rsidRPr="004A0DAD">
              <w:rPr>
                <w:sz w:val="28"/>
                <w:szCs w:val="28"/>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Pr>
                <w:sz w:val="28"/>
                <w:szCs w:val="28"/>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sidRPr="004A0DAD">
              <w:rPr>
                <w:sz w:val="28"/>
                <w:szCs w:val="28"/>
              </w:rPr>
              <w:t>Доклад об эффективности и результативности профилактических мероприятий за отчетный (прошедший) год</w:t>
            </w:r>
          </w:p>
        </w:tc>
      </w:tr>
      <w:tr w:rsidR="00FE17B5" w:rsidRPr="004A0DAD" w:rsidTr="00EE19A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108" w:hanging="108"/>
              <w:jc w:val="both"/>
              <w:rPr>
                <w:sz w:val="28"/>
                <w:szCs w:val="28"/>
              </w:rPr>
            </w:pPr>
            <w:r>
              <w:rPr>
                <w:sz w:val="28"/>
                <w:szCs w:val="28"/>
              </w:rPr>
              <w:t>8</w:t>
            </w:r>
            <w:r w:rsidRPr="004A0DAD">
              <w:rPr>
                <w:sz w:val="28"/>
                <w:szCs w:val="28"/>
              </w:rPr>
              <w:t>.</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firstLine="567"/>
              <w:jc w:val="both"/>
              <w:rPr>
                <w:sz w:val="28"/>
                <w:szCs w:val="28"/>
              </w:rPr>
            </w:pPr>
            <w:r w:rsidRPr="004A0DAD">
              <w:rPr>
                <w:sz w:val="28"/>
                <w:szCs w:val="28"/>
              </w:rPr>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на 2020 год и на плановый период 2021-2022 гг.</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firstLine="567"/>
              <w:jc w:val="both"/>
              <w:rPr>
                <w:sz w:val="28"/>
                <w:szCs w:val="28"/>
              </w:rPr>
            </w:pPr>
            <w:r w:rsidRPr="004A0DAD">
              <w:rPr>
                <w:sz w:val="28"/>
                <w:szCs w:val="28"/>
              </w:rPr>
              <w:t>до 20 декабря</w:t>
            </w:r>
          </w:p>
          <w:p w:rsidR="00FE17B5" w:rsidRPr="004A0DAD" w:rsidRDefault="00FE17B5" w:rsidP="00EE19A2">
            <w:pPr>
              <w:ind w:firstLine="567"/>
              <w:jc w:val="both"/>
              <w:rPr>
                <w:sz w:val="28"/>
                <w:szCs w:val="28"/>
              </w:rPr>
            </w:pPr>
            <w:r w:rsidRPr="004A0DAD">
              <w:rPr>
                <w:sz w:val="28"/>
                <w:szCs w:val="28"/>
              </w:rPr>
              <w:t>2019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Pr>
                <w:sz w:val="28"/>
                <w:szCs w:val="28"/>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jc w:val="both"/>
              <w:rPr>
                <w:sz w:val="28"/>
                <w:szCs w:val="28"/>
              </w:rPr>
            </w:pPr>
            <w:r w:rsidRPr="004A0DAD">
              <w:rPr>
                <w:sz w:val="28"/>
                <w:szCs w:val="28"/>
              </w:rPr>
              <w:t> </w:t>
            </w:r>
          </w:p>
        </w:tc>
      </w:tr>
    </w:tbl>
    <w:p w:rsidR="00FE17B5" w:rsidRPr="004A0DAD" w:rsidRDefault="00FE17B5" w:rsidP="00FE17B5">
      <w:pPr>
        <w:ind w:firstLine="626"/>
        <w:jc w:val="both"/>
        <w:rPr>
          <w:color w:val="000000"/>
          <w:sz w:val="28"/>
          <w:szCs w:val="28"/>
        </w:rPr>
      </w:pPr>
      <w:r w:rsidRPr="004A0DAD">
        <w:rPr>
          <w:color w:val="000000"/>
          <w:sz w:val="28"/>
          <w:szCs w:val="28"/>
        </w:rPr>
        <w:t> </w:t>
      </w:r>
    </w:p>
    <w:p w:rsidR="00FE17B5" w:rsidRPr="004A0DAD" w:rsidRDefault="00FE17B5" w:rsidP="00FE17B5">
      <w:pPr>
        <w:ind w:firstLine="626"/>
        <w:jc w:val="both"/>
        <w:rPr>
          <w:color w:val="000000"/>
          <w:sz w:val="28"/>
          <w:szCs w:val="28"/>
        </w:rPr>
      </w:pPr>
      <w:r w:rsidRPr="004A0DAD">
        <w:rPr>
          <w:color w:val="000000"/>
          <w:sz w:val="28"/>
          <w:szCs w:val="28"/>
        </w:rPr>
        <w:t>Проект плана</w:t>
      </w:r>
    </w:p>
    <w:p w:rsidR="00FE17B5" w:rsidRPr="004A0DAD" w:rsidRDefault="00FE17B5" w:rsidP="00FE17B5">
      <w:pPr>
        <w:ind w:firstLine="626"/>
        <w:jc w:val="both"/>
        <w:rPr>
          <w:color w:val="000000"/>
          <w:sz w:val="28"/>
          <w:szCs w:val="28"/>
        </w:rPr>
      </w:pPr>
      <w:r w:rsidRPr="004A0DAD">
        <w:rPr>
          <w:color w:val="000000"/>
          <w:sz w:val="28"/>
          <w:szCs w:val="28"/>
        </w:rPr>
        <w:t>мероприятий по профилактике нарушений на плановый период 2020-2021 гг.</w:t>
      </w:r>
    </w:p>
    <w:p w:rsidR="00FE17B5" w:rsidRPr="004A0DAD" w:rsidRDefault="00FE17B5" w:rsidP="00FE17B5">
      <w:pPr>
        <w:jc w:val="both"/>
        <w:rPr>
          <w:color w:val="000000"/>
          <w:sz w:val="28"/>
          <w:szCs w:val="28"/>
        </w:rPr>
      </w:pPr>
      <w:r w:rsidRPr="004A0DAD">
        <w:rPr>
          <w:color w:val="000000"/>
          <w:sz w:val="28"/>
          <w:szCs w:val="28"/>
        </w:rPr>
        <w:t> </w:t>
      </w:r>
    </w:p>
    <w:tbl>
      <w:tblPr>
        <w:tblW w:w="15328" w:type="dxa"/>
        <w:tblInd w:w="-176" w:type="dxa"/>
        <w:tblCellMar>
          <w:left w:w="0" w:type="dxa"/>
          <w:right w:w="0" w:type="dxa"/>
        </w:tblCellMar>
        <w:tblLook w:val="04A0"/>
      </w:tblPr>
      <w:tblGrid>
        <w:gridCol w:w="770"/>
        <w:gridCol w:w="6198"/>
        <w:gridCol w:w="3460"/>
        <w:gridCol w:w="2179"/>
        <w:gridCol w:w="2721"/>
      </w:tblGrid>
      <w:tr w:rsidR="00FE17B5" w:rsidRPr="004A0DAD" w:rsidTr="00EE19A2">
        <w:trPr>
          <w:trHeight w:val="675"/>
        </w:trPr>
        <w:tc>
          <w:tcPr>
            <w:tcW w:w="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firstLine="16"/>
              <w:jc w:val="both"/>
              <w:rPr>
                <w:sz w:val="28"/>
                <w:szCs w:val="28"/>
              </w:rPr>
            </w:pPr>
            <w:r w:rsidRPr="004A0DAD">
              <w:rPr>
                <w:sz w:val="28"/>
                <w:szCs w:val="28"/>
              </w:rPr>
              <w:t xml:space="preserve">№ </w:t>
            </w:r>
            <w:proofErr w:type="spellStart"/>
            <w:proofErr w:type="gramStart"/>
            <w:r w:rsidRPr="004A0DAD">
              <w:rPr>
                <w:sz w:val="28"/>
                <w:szCs w:val="28"/>
              </w:rPr>
              <w:t>п</w:t>
            </w:r>
            <w:proofErr w:type="spellEnd"/>
            <w:proofErr w:type="gramEnd"/>
            <w:r w:rsidRPr="004A0DAD">
              <w:rPr>
                <w:sz w:val="28"/>
                <w:szCs w:val="28"/>
              </w:rPr>
              <w:t>/</w:t>
            </w:r>
            <w:proofErr w:type="spellStart"/>
            <w:r w:rsidRPr="004A0DAD">
              <w:rPr>
                <w:sz w:val="28"/>
                <w:szCs w:val="28"/>
              </w:rPr>
              <w:t>п</w:t>
            </w:r>
            <w:proofErr w:type="spellEnd"/>
          </w:p>
        </w:tc>
        <w:tc>
          <w:tcPr>
            <w:tcW w:w="61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9" w:hanging="9"/>
              <w:jc w:val="both"/>
              <w:rPr>
                <w:sz w:val="28"/>
                <w:szCs w:val="28"/>
              </w:rPr>
            </w:pPr>
            <w:r w:rsidRPr="004A0DAD">
              <w:rPr>
                <w:sz w:val="28"/>
                <w:szCs w:val="28"/>
              </w:rPr>
              <w:t>Наименование мероприятия по профилактике нарушений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FE17B5" w:rsidRPr="004A0DAD" w:rsidRDefault="00FE17B5" w:rsidP="00EE19A2">
            <w:pPr>
              <w:ind w:left="9" w:hanging="9"/>
              <w:jc w:val="both"/>
              <w:rPr>
                <w:sz w:val="28"/>
                <w:szCs w:val="28"/>
              </w:rPr>
            </w:pPr>
            <w:r w:rsidRPr="004A0DAD">
              <w:rPr>
                <w:sz w:val="28"/>
                <w:szCs w:val="28"/>
              </w:rPr>
              <w:t>Срок (периодичность) проведения мероприятия</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9" w:hanging="9"/>
              <w:jc w:val="both"/>
              <w:rPr>
                <w:sz w:val="28"/>
                <w:szCs w:val="28"/>
              </w:rPr>
            </w:pPr>
            <w:r w:rsidRPr="004A0DAD">
              <w:rPr>
                <w:sz w:val="28"/>
                <w:szCs w:val="28"/>
              </w:rPr>
              <w:t>Ответственный исполнитель</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17B5" w:rsidRPr="004A0DAD" w:rsidRDefault="00FE17B5" w:rsidP="00EE19A2">
            <w:pPr>
              <w:ind w:left="9" w:hanging="9"/>
              <w:jc w:val="both"/>
              <w:rPr>
                <w:sz w:val="28"/>
                <w:szCs w:val="28"/>
              </w:rPr>
            </w:pPr>
            <w:r w:rsidRPr="004A0DAD">
              <w:rPr>
                <w:sz w:val="28"/>
                <w:szCs w:val="28"/>
              </w:rPr>
              <w:t>Ожидаемые результаты проведения</w:t>
            </w:r>
          </w:p>
          <w:p w:rsidR="00FE17B5" w:rsidRPr="004A0DAD" w:rsidRDefault="00FE17B5" w:rsidP="00EE19A2">
            <w:pPr>
              <w:ind w:left="9" w:hanging="9"/>
              <w:jc w:val="both"/>
              <w:rPr>
                <w:sz w:val="28"/>
                <w:szCs w:val="28"/>
              </w:rPr>
            </w:pPr>
            <w:r w:rsidRPr="004A0DAD">
              <w:rPr>
                <w:sz w:val="28"/>
                <w:szCs w:val="28"/>
              </w:rPr>
              <w:t>мероприятий</w:t>
            </w:r>
          </w:p>
        </w:tc>
      </w:tr>
      <w:tr w:rsidR="00FE17B5" w:rsidRPr="004A0DAD" w:rsidTr="00EE19A2">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E17B5" w:rsidRPr="004A0DAD" w:rsidRDefault="00FE17B5" w:rsidP="00EE19A2">
            <w:pPr>
              <w:ind w:hanging="55"/>
              <w:jc w:val="both"/>
              <w:rPr>
                <w:sz w:val="28"/>
                <w:szCs w:val="28"/>
              </w:rPr>
            </w:pPr>
            <w:r w:rsidRPr="004A0DAD">
              <w:rPr>
                <w:sz w:val="28"/>
                <w:szCs w:val="28"/>
              </w:rPr>
              <w:t>1.</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E17B5" w:rsidRPr="004A0DAD" w:rsidRDefault="00FE17B5" w:rsidP="00EE19A2">
            <w:pPr>
              <w:ind w:hanging="55"/>
              <w:jc w:val="both"/>
              <w:rPr>
                <w:sz w:val="28"/>
                <w:szCs w:val="28"/>
              </w:rPr>
            </w:pPr>
            <w:r w:rsidRPr="004A0DAD">
              <w:rPr>
                <w:sz w:val="28"/>
                <w:szCs w:val="28"/>
              </w:rPr>
              <w:t>Актуализация размещенных на официальном сайте</w:t>
            </w:r>
            <w:r>
              <w:rPr>
                <w:sz w:val="28"/>
                <w:szCs w:val="28"/>
              </w:rPr>
              <w:t xml:space="preserve"> администрации муниципального </w:t>
            </w:r>
            <w:r>
              <w:rPr>
                <w:sz w:val="28"/>
                <w:szCs w:val="28"/>
              </w:rPr>
              <w:lastRenderedPageBreak/>
              <w:t xml:space="preserve">образования </w:t>
            </w:r>
            <w:r w:rsidRPr="004A0DAD">
              <w:rPr>
                <w:sz w:val="28"/>
                <w:szCs w:val="28"/>
              </w:rPr>
              <w:t> </w:t>
            </w:r>
            <w:r w:rsidRPr="004A0DAD">
              <w:rPr>
                <w:sz w:val="28"/>
                <w:szCs w:val="28"/>
                <w:shd w:val="clear" w:color="auto" w:fill="FFFFFF"/>
              </w:rPr>
              <w:t>для </w:t>
            </w:r>
            <w:r w:rsidRPr="004A0DAD">
              <w:rPr>
                <w:sz w:val="28"/>
                <w:szCs w:val="28"/>
              </w:rPr>
              <w:t>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w:t>
            </w:r>
            <w:r>
              <w:rPr>
                <w:sz w:val="28"/>
                <w:szCs w:val="28"/>
              </w:rPr>
              <w:t>пального контроля а</w:t>
            </w:r>
            <w:r w:rsidRPr="004A0DAD">
              <w:rPr>
                <w:sz w:val="28"/>
                <w:szCs w:val="28"/>
              </w:rPr>
              <w:t xml:space="preserve">дминистрацией </w:t>
            </w:r>
            <w:r>
              <w:rPr>
                <w:sz w:val="28"/>
                <w:szCs w:val="28"/>
              </w:rPr>
              <w:t>муниципального образования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FE17B5" w:rsidRPr="004A0DAD" w:rsidRDefault="00FE17B5" w:rsidP="00EE19A2">
            <w:pPr>
              <w:ind w:hanging="55"/>
              <w:jc w:val="both"/>
              <w:rPr>
                <w:sz w:val="28"/>
                <w:szCs w:val="28"/>
              </w:rPr>
            </w:pPr>
            <w:r w:rsidRPr="004A0DAD">
              <w:rPr>
                <w:sz w:val="28"/>
                <w:szCs w:val="28"/>
              </w:rPr>
              <w:lastRenderedPageBreak/>
              <w:t xml:space="preserve">По мере необходимости (в случае отмены </w:t>
            </w:r>
            <w:r w:rsidRPr="004A0DAD">
              <w:rPr>
                <w:sz w:val="28"/>
                <w:szCs w:val="28"/>
              </w:rPr>
              <w:lastRenderedPageBreak/>
              <w:t>действующих или принятия новых нормативных правовых актов, мониторинг НПА ежемесячно)</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E17B5" w:rsidRPr="004A0DAD" w:rsidRDefault="00FE17B5" w:rsidP="00EE19A2">
            <w:pPr>
              <w:jc w:val="both"/>
              <w:rPr>
                <w:sz w:val="28"/>
                <w:szCs w:val="28"/>
              </w:rPr>
            </w:pPr>
            <w:r>
              <w:rPr>
                <w:sz w:val="28"/>
                <w:szCs w:val="28"/>
              </w:rPr>
              <w:lastRenderedPageBreak/>
              <w:t xml:space="preserve">Заместитель главы  </w:t>
            </w:r>
            <w:r>
              <w:rPr>
                <w:sz w:val="28"/>
                <w:szCs w:val="28"/>
              </w:rPr>
              <w:lastRenderedPageBreak/>
              <w:t>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E17B5" w:rsidRPr="004A0DAD" w:rsidRDefault="00FE17B5" w:rsidP="00EE19A2">
            <w:pPr>
              <w:ind w:hanging="55"/>
              <w:jc w:val="both"/>
              <w:rPr>
                <w:sz w:val="28"/>
                <w:szCs w:val="28"/>
              </w:rPr>
            </w:pPr>
            <w:r w:rsidRPr="004A0DAD">
              <w:rPr>
                <w:sz w:val="28"/>
                <w:szCs w:val="28"/>
              </w:rPr>
              <w:lastRenderedPageBreak/>
              <w:t xml:space="preserve">Повышение информированности </w:t>
            </w:r>
            <w:r w:rsidRPr="004A0DAD">
              <w:rPr>
                <w:sz w:val="28"/>
                <w:szCs w:val="28"/>
              </w:rPr>
              <w:lastRenderedPageBreak/>
              <w:t>подконтрольных субъектов о действующих обязательных требованиях</w:t>
            </w:r>
          </w:p>
        </w:tc>
      </w:tr>
      <w:tr w:rsidR="00FE17B5" w:rsidRPr="004A0DAD" w:rsidTr="00EE19A2">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E17B5" w:rsidRPr="004A0DAD" w:rsidRDefault="00FE17B5" w:rsidP="00EE19A2">
            <w:pPr>
              <w:ind w:hanging="55"/>
              <w:jc w:val="both"/>
              <w:rPr>
                <w:sz w:val="28"/>
                <w:szCs w:val="28"/>
              </w:rPr>
            </w:pPr>
            <w:r w:rsidRPr="004A0DAD">
              <w:rPr>
                <w:sz w:val="28"/>
                <w:szCs w:val="28"/>
              </w:rPr>
              <w:lastRenderedPageBreak/>
              <w:t>2.</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E17B5" w:rsidRPr="004A0DAD" w:rsidRDefault="00FE17B5" w:rsidP="00EE19A2">
            <w:pPr>
              <w:ind w:hanging="55"/>
              <w:jc w:val="both"/>
              <w:rPr>
                <w:sz w:val="28"/>
                <w:szCs w:val="28"/>
              </w:rPr>
            </w:pPr>
            <w:r w:rsidRPr="004A0DAD">
              <w:rPr>
                <w:sz w:val="28"/>
                <w:szCs w:val="28"/>
              </w:rPr>
              <w:t xml:space="preserve">Актуализация размещенных на официальном сайте </w:t>
            </w:r>
            <w:r>
              <w:rPr>
                <w:sz w:val="28"/>
                <w:szCs w:val="28"/>
              </w:rPr>
              <w:t>администрации муниципального образования</w:t>
            </w:r>
            <w:r w:rsidRPr="004A0DAD">
              <w:rPr>
                <w:sz w:val="28"/>
                <w:szCs w:val="28"/>
              </w:rPr>
              <w:t xml:space="preserve"> текстов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w:t>
            </w:r>
            <w:r w:rsidRPr="004A0DAD">
              <w:rPr>
                <w:sz w:val="28"/>
                <w:szCs w:val="28"/>
                <w:shd w:val="clear" w:color="auto" w:fill="FFFFFF"/>
              </w:rPr>
              <w:t>муниципального </w:t>
            </w:r>
            <w:r w:rsidRPr="004A0DAD">
              <w:rPr>
                <w:sz w:val="28"/>
                <w:szCs w:val="28"/>
              </w:rPr>
              <w:t>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FE17B5" w:rsidRPr="004A0DAD" w:rsidRDefault="00FE17B5" w:rsidP="00EE19A2">
            <w:pPr>
              <w:ind w:hanging="55"/>
              <w:jc w:val="both"/>
              <w:rPr>
                <w:sz w:val="28"/>
                <w:szCs w:val="28"/>
              </w:rPr>
            </w:pPr>
            <w:r w:rsidRPr="004A0DAD">
              <w:rPr>
                <w:sz w:val="28"/>
                <w:szCs w:val="28"/>
              </w:rPr>
              <w:t>По мере необходимости (в случае отмены действующих или принятия новых нормативных правовых актов, мониторинг НПА ежемесячно)</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E17B5" w:rsidRPr="004A0DAD" w:rsidRDefault="00FE17B5" w:rsidP="00EE19A2">
            <w:pPr>
              <w:jc w:val="both"/>
              <w:rPr>
                <w:sz w:val="28"/>
                <w:szCs w:val="28"/>
              </w:rPr>
            </w:pPr>
            <w:r>
              <w:rPr>
                <w:sz w:val="28"/>
                <w:szCs w:val="28"/>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E17B5" w:rsidRPr="004A0DAD" w:rsidRDefault="00FE17B5" w:rsidP="00EE19A2">
            <w:pPr>
              <w:ind w:hanging="55"/>
              <w:jc w:val="both"/>
              <w:rPr>
                <w:sz w:val="28"/>
                <w:szCs w:val="28"/>
              </w:rPr>
            </w:pPr>
            <w:r w:rsidRPr="004A0DAD">
              <w:rPr>
                <w:sz w:val="28"/>
                <w:szCs w:val="28"/>
              </w:rPr>
              <w:t>Повышение информированности подконтрольных субъектов о действующих обязательных требованиях</w:t>
            </w:r>
          </w:p>
        </w:tc>
      </w:tr>
      <w:tr w:rsidR="00FE17B5" w:rsidRPr="004A0DAD" w:rsidTr="00EE19A2">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E17B5" w:rsidRPr="004A0DAD" w:rsidRDefault="00FE17B5" w:rsidP="00EE19A2">
            <w:pPr>
              <w:ind w:hanging="55"/>
              <w:jc w:val="both"/>
              <w:rPr>
                <w:sz w:val="28"/>
                <w:szCs w:val="28"/>
              </w:rPr>
            </w:pPr>
            <w:r w:rsidRPr="004A0DAD">
              <w:rPr>
                <w:sz w:val="28"/>
                <w:szCs w:val="28"/>
              </w:rPr>
              <w:t>3.</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E17B5" w:rsidRPr="004A0DAD" w:rsidRDefault="00FE17B5" w:rsidP="00EE19A2">
            <w:pPr>
              <w:ind w:hanging="55"/>
              <w:jc w:val="both"/>
              <w:rPr>
                <w:sz w:val="28"/>
                <w:szCs w:val="28"/>
              </w:rPr>
            </w:pPr>
            <w:r w:rsidRPr="004A0DAD">
              <w:rPr>
                <w:sz w:val="28"/>
                <w:szCs w:val="28"/>
              </w:rPr>
              <w:t xml:space="preserve">Актуализация размещенных на официальном сайте </w:t>
            </w:r>
            <w:r>
              <w:rPr>
                <w:sz w:val="28"/>
                <w:szCs w:val="28"/>
              </w:rPr>
              <w:t xml:space="preserve">администрации муниципального образования </w:t>
            </w:r>
            <w:r w:rsidRPr="004A0DAD">
              <w:rPr>
                <w:sz w:val="28"/>
                <w:szCs w:val="28"/>
              </w:rPr>
              <w:t xml:space="preserve"> обязательных требований, оценка соблюдения которых является предметом муниципального контроля по каждому виду муниципального 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FE17B5" w:rsidRPr="004A0DAD" w:rsidRDefault="00FE17B5" w:rsidP="00EE19A2">
            <w:pPr>
              <w:ind w:hanging="55"/>
              <w:jc w:val="both"/>
              <w:rPr>
                <w:sz w:val="28"/>
                <w:szCs w:val="28"/>
              </w:rPr>
            </w:pPr>
            <w:r w:rsidRPr="004A0DAD">
              <w:rPr>
                <w:sz w:val="28"/>
                <w:szCs w:val="28"/>
              </w:rPr>
              <w:t>По мере необходимости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E17B5" w:rsidRPr="004A0DAD" w:rsidRDefault="00FE17B5" w:rsidP="00EE19A2">
            <w:pPr>
              <w:jc w:val="both"/>
              <w:rPr>
                <w:sz w:val="28"/>
                <w:szCs w:val="28"/>
              </w:rPr>
            </w:pPr>
            <w:r>
              <w:rPr>
                <w:sz w:val="28"/>
                <w:szCs w:val="28"/>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E17B5" w:rsidRPr="004A0DAD" w:rsidRDefault="00FE17B5" w:rsidP="00EE19A2">
            <w:pPr>
              <w:ind w:hanging="55"/>
              <w:jc w:val="both"/>
              <w:rPr>
                <w:sz w:val="28"/>
                <w:szCs w:val="28"/>
              </w:rPr>
            </w:pPr>
            <w:r w:rsidRPr="004A0DAD">
              <w:rPr>
                <w:sz w:val="28"/>
                <w:szCs w:val="28"/>
              </w:rPr>
              <w:t>Повышение информированности подконтрольных субъектов о действующих обязательных требованиях</w:t>
            </w:r>
          </w:p>
        </w:tc>
      </w:tr>
      <w:tr w:rsidR="00FE17B5" w:rsidRPr="004A0DAD" w:rsidTr="00EE19A2">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E17B5" w:rsidRPr="004A0DAD" w:rsidRDefault="00FE17B5" w:rsidP="00EE19A2">
            <w:pPr>
              <w:ind w:hanging="55"/>
              <w:jc w:val="both"/>
              <w:rPr>
                <w:sz w:val="28"/>
                <w:szCs w:val="28"/>
              </w:rPr>
            </w:pPr>
            <w:r w:rsidRPr="004A0DAD">
              <w:rPr>
                <w:sz w:val="28"/>
                <w:szCs w:val="28"/>
              </w:rPr>
              <w:t>4.</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E17B5" w:rsidRPr="004A0DAD" w:rsidRDefault="00FE17B5" w:rsidP="00EE19A2">
            <w:pPr>
              <w:ind w:hanging="55"/>
              <w:jc w:val="both"/>
              <w:rPr>
                <w:sz w:val="28"/>
                <w:szCs w:val="28"/>
              </w:rPr>
            </w:pPr>
            <w:r w:rsidRPr="004A0DAD">
              <w:rPr>
                <w:sz w:val="28"/>
                <w:szCs w:val="28"/>
              </w:rPr>
              <w:t xml:space="preserve">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w:t>
            </w:r>
            <w:r w:rsidRPr="004A0DAD">
              <w:rPr>
                <w:sz w:val="28"/>
                <w:szCs w:val="28"/>
              </w:rPr>
              <w:lastRenderedPageBreak/>
              <w:t xml:space="preserve">том числе посредством размещения на официальном сайте </w:t>
            </w:r>
            <w:r>
              <w:rPr>
                <w:sz w:val="28"/>
                <w:szCs w:val="28"/>
              </w:rPr>
              <w:t xml:space="preserve">администрации муниципального образования </w:t>
            </w:r>
            <w:r w:rsidRPr="004A0DAD">
              <w:rPr>
                <w:sz w:val="28"/>
                <w:szCs w:val="28"/>
              </w:rPr>
              <w:t>руководств (памяток) по соблюдению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FE17B5" w:rsidRPr="004A0DAD" w:rsidRDefault="00FE17B5" w:rsidP="00EE19A2">
            <w:pPr>
              <w:ind w:hanging="55"/>
              <w:jc w:val="both"/>
              <w:rPr>
                <w:sz w:val="28"/>
                <w:szCs w:val="28"/>
              </w:rPr>
            </w:pPr>
            <w:r w:rsidRPr="004A0DAD">
              <w:rPr>
                <w:sz w:val="28"/>
                <w:szCs w:val="28"/>
              </w:rPr>
              <w:lastRenderedPageBreak/>
              <w:t>По мере </w:t>
            </w:r>
            <w:r w:rsidRPr="004A0DAD">
              <w:rPr>
                <w:sz w:val="28"/>
                <w:szCs w:val="28"/>
              </w:rPr>
              <w:br/>
              <w:t>обращения</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E17B5" w:rsidRPr="004A0DAD" w:rsidRDefault="00FE17B5" w:rsidP="00EE19A2">
            <w:pPr>
              <w:jc w:val="both"/>
              <w:rPr>
                <w:sz w:val="28"/>
                <w:szCs w:val="28"/>
              </w:rPr>
            </w:pPr>
            <w:r>
              <w:rPr>
                <w:sz w:val="28"/>
                <w:szCs w:val="28"/>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E17B5" w:rsidRPr="004A0DAD" w:rsidRDefault="00FE17B5" w:rsidP="00EE19A2">
            <w:pPr>
              <w:ind w:hanging="55"/>
              <w:jc w:val="both"/>
              <w:rPr>
                <w:sz w:val="28"/>
                <w:szCs w:val="28"/>
              </w:rPr>
            </w:pPr>
            <w:r w:rsidRPr="004A0DAD">
              <w:rPr>
                <w:sz w:val="28"/>
                <w:szCs w:val="28"/>
              </w:rPr>
              <w:t xml:space="preserve">Повышение информированности подконтрольных субъектов о действующих обязательных </w:t>
            </w:r>
            <w:r w:rsidRPr="004A0DAD">
              <w:rPr>
                <w:sz w:val="28"/>
                <w:szCs w:val="28"/>
              </w:rPr>
              <w:lastRenderedPageBreak/>
              <w:t>требованиях</w:t>
            </w:r>
          </w:p>
        </w:tc>
      </w:tr>
      <w:tr w:rsidR="00FE17B5" w:rsidRPr="004A0DAD" w:rsidTr="00EE19A2">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E17B5" w:rsidRPr="004A0DAD" w:rsidRDefault="00FE17B5" w:rsidP="00EE19A2">
            <w:pPr>
              <w:ind w:hanging="55"/>
              <w:jc w:val="both"/>
              <w:rPr>
                <w:sz w:val="28"/>
                <w:szCs w:val="28"/>
              </w:rPr>
            </w:pPr>
            <w:r w:rsidRPr="004A0DAD">
              <w:rPr>
                <w:sz w:val="28"/>
                <w:szCs w:val="28"/>
              </w:rPr>
              <w:lastRenderedPageBreak/>
              <w:t>5.</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E17B5" w:rsidRPr="004A0DAD" w:rsidRDefault="00FE17B5" w:rsidP="00EE19A2">
            <w:pPr>
              <w:ind w:hanging="55"/>
              <w:jc w:val="both"/>
              <w:rPr>
                <w:sz w:val="28"/>
                <w:szCs w:val="28"/>
              </w:rPr>
            </w:pPr>
            <w:r w:rsidRPr="004A0DAD">
              <w:rPr>
                <w:sz w:val="28"/>
                <w:szCs w:val="28"/>
              </w:rPr>
              <w:t>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FE17B5" w:rsidRPr="004A0DAD" w:rsidRDefault="00FE17B5" w:rsidP="00EE19A2">
            <w:pPr>
              <w:ind w:hanging="55"/>
              <w:jc w:val="both"/>
              <w:rPr>
                <w:sz w:val="28"/>
                <w:szCs w:val="28"/>
              </w:rPr>
            </w:pPr>
            <w:r w:rsidRPr="004A0DAD">
              <w:rPr>
                <w:sz w:val="28"/>
                <w:szCs w:val="28"/>
              </w:rPr>
              <w:t xml:space="preserve">По мере необходимости при согласовании с Главой </w:t>
            </w:r>
            <w:r>
              <w:rPr>
                <w:color w:val="000000"/>
                <w:sz w:val="28"/>
                <w:szCs w:val="28"/>
              </w:rPr>
              <w:t>Малышевского</w:t>
            </w:r>
            <w:r>
              <w:rPr>
                <w:sz w:val="28"/>
                <w:szCs w:val="28"/>
              </w:rPr>
              <w:t xml:space="preserve"> сельсовета </w:t>
            </w:r>
            <w:proofErr w:type="spellStart"/>
            <w:r>
              <w:rPr>
                <w:sz w:val="28"/>
                <w:szCs w:val="28"/>
              </w:rPr>
              <w:t>Сузунского</w:t>
            </w:r>
            <w:proofErr w:type="spellEnd"/>
            <w:r>
              <w:rPr>
                <w:sz w:val="28"/>
                <w:szCs w:val="28"/>
              </w:rPr>
              <w:t xml:space="preserve"> района Новосибирской области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E17B5" w:rsidRPr="004A0DAD" w:rsidRDefault="00FE17B5" w:rsidP="00EE19A2">
            <w:pPr>
              <w:jc w:val="both"/>
              <w:rPr>
                <w:sz w:val="28"/>
                <w:szCs w:val="28"/>
              </w:rPr>
            </w:pPr>
            <w:r>
              <w:rPr>
                <w:sz w:val="28"/>
                <w:szCs w:val="28"/>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E17B5" w:rsidRPr="004A0DAD" w:rsidRDefault="00FE17B5" w:rsidP="00EE19A2">
            <w:pPr>
              <w:ind w:hanging="55"/>
              <w:jc w:val="both"/>
              <w:rPr>
                <w:sz w:val="28"/>
                <w:szCs w:val="28"/>
              </w:rPr>
            </w:pPr>
            <w:r w:rsidRPr="004A0DAD">
              <w:rPr>
                <w:sz w:val="28"/>
                <w:szCs w:val="28"/>
              </w:rPr>
              <w:t>Повышение информированности подконтрольных субъектов о действующих обязательных требованиях</w:t>
            </w:r>
          </w:p>
        </w:tc>
      </w:tr>
      <w:tr w:rsidR="00FE17B5" w:rsidRPr="004A0DAD" w:rsidTr="00EE19A2">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E17B5" w:rsidRPr="004A0DAD" w:rsidRDefault="00FE17B5" w:rsidP="00EE19A2">
            <w:pPr>
              <w:ind w:hanging="55"/>
              <w:jc w:val="both"/>
              <w:rPr>
                <w:sz w:val="28"/>
                <w:szCs w:val="28"/>
              </w:rPr>
            </w:pPr>
            <w:r w:rsidRPr="004A0DAD">
              <w:rPr>
                <w:sz w:val="28"/>
                <w:szCs w:val="28"/>
              </w:rPr>
              <w:t>6.</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E17B5" w:rsidRPr="004A0DAD" w:rsidRDefault="00FE17B5" w:rsidP="00EE19A2">
            <w:pPr>
              <w:ind w:hanging="55"/>
              <w:jc w:val="both"/>
              <w:rPr>
                <w:sz w:val="28"/>
                <w:szCs w:val="28"/>
              </w:rPr>
            </w:pPr>
            <w:r w:rsidRPr="004A0DAD">
              <w:rPr>
                <w:sz w:val="28"/>
                <w:szCs w:val="28"/>
              </w:rPr>
              <w:t xml:space="preserve">Размещение на официальном сайте </w:t>
            </w:r>
            <w:r>
              <w:rPr>
                <w:sz w:val="28"/>
                <w:szCs w:val="28"/>
              </w:rPr>
              <w:t xml:space="preserve">администрации муниципального образования </w:t>
            </w:r>
            <w:r w:rsidRPr="004A0DAD">
              <w:rPr>
                <w:sz w:val="28"/>
                <w:szCs w:val="28"/>
              </w:rPr>
              <w:t xml:space="preserve">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FE17B5" w:rsidRPr="004A0DAD" w:rsidRDefault="00FE17B5" w:rsidP="00EE19A2">
            <w:pPr>
              <w:ind w:hanging="55"/>
              <w:jc w:val="both"/>
              <w:rPr>
                <w:sz w:val="28"/>
                <w:szCs w:val="28"/>
              </w:rPr>
            </w:pPr>
            <w:r w:rsidRPr="004A0DAD">
              <w:rPr>
                <w:sz w:val="28"/>
                <w:szCs w:val="28"/>
              </w:rPr>
              <w:t xml:space="preserve">Не позднее 2 месяцев </w:t>
            </w:r>
            <w:proofErr w:type="gramStart"/>
            <w:r w:rsidRPr="004A0DAD">
              <w:rPr>
                <w:sz w:val="28"/>
                <w:szCs w:val="28"/>
              </w:rPr>
              <w:t>с даты установления</w:t>
            </w:r>
            <w:proofErr w:type="gramEnd"/>
            <w:r w:rsidRPr="004A0DAD">
              <w:rPr>
                <w:sz w:val="28"/>
                <w:szCs w:val="28"/>
              </w:rPr>
              <w:t xml:space="preserve"> новых, изменений или отмене действующих обязательных требований</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E17B5" w:rsidRPr="004A0DAD" w:rsidRDefault="00FE17B5" w:rsidP="00EE19A2">
            <w:pPr>
              <w:jc w:val="both"/>
              <w:rPr>
                <w:sz w:val="28"/>
                <w:szCs w:val="28"/>
              </w:rPr>
            </w:pPr>
            <w:r>
              <w:rPr>
                <w:sz w:val="28"/>
                <w:szCs w:val="28"/>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E17B5" w:rsidRPr="004A0DAD" w:rsidRDefault="00FE17B5" w:rsidP="00EE19A2">
            <w:pPr>
              <w:ind w:hanging="55"/>
              <w:jc w:val="both"/>
              <w:rPr>
                <w:sz w:val="28"/>
                <w:szCs w:val="28"/>
              </w:rPr>
            </w:pPr>
            <w:r w:rsidRPr="004A0DAD">
              <w:rPr>
                <w:sz w:val="28"/>
                <w:szCs w:val="28"/>
              </w:rPr>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FE17B5" w:rsidRPr="004A0DAD" w:rsidTr="00EE19A2">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E17B5" w:rsidRPr="004A0DAD" w:rsidRDefault="00FE17B5" w:rsidP="00EE19A2">
            <w:pPr>
              <w:ind w:hanging="55"/>
              <w:jc w:val="both"/>
              <w:rPr>
                <w:sz w:val="28"/>
                <w:szCs w:val="28"/>
              </w:rPr>
            </w:pPr>
            <w:r w:rsidRPr="004A0DAD">
              <w:rPr>
                <w:sz w:val="28"/>
                <w:szCs w:val="28"/>
              </w:rPr>
              <w:t>7.</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E17B5" w:rsidRPr="004A0DAD" w:rsidRDefault="00FE17B5" w:rsidP="00EE19A2">
            <w:pPr>
              <w:ind w:hanging="55"/>
              <w:jc w:val="both"/>
              <w:rPr>
                <w:sz w:val="28"/>
                <w:szCs w:val="28"/>
              </w:rPr>
            </w:pPr>
            <w:proofErr w:type="gramStart"/>
            <w:r w:rsidRPr="004A0DAD">
              <w:rPr>
                <w:sz w:val="28"/>
                <w:szCs w:val="28"/>
              </w:rPr>
              <w:t>Об</w:t>
            </w:r>
            <w:r>
              <w:rPr>
                <w:sz w:val="28"/>
                <w:szCs w:val="28"/>
              </w:rPr>
              <w:t>общение практики осуществления а</w:t>
            </w:r>
            <w:r w:rsidRPr="004A0DAD">
              <w:rPr>
                <w:sz w:val="28"/>
                <w:szCs w:val="28"/>
              </w:rPr>
              <w:t xml:space="preserve">дминистрацией </w:t>
            </w:r>
            <w:r>
              <w:rPr>
                <w:sz w:val="28"/>
                <w:szCs w:val="28"/>
              </w:rPr>
              <w:t xml:space="preserve">муниципального образования </w:t>
            </w:r>
            <w:r w:rsidRPr="004A0DAD">
              <w:rPr>
                <w:sz w:val="28"/>
                <w:szCs w:val="28"/>
              </w:rPr>
              <w:t xml:space="preserve"> муниципального контроля и размещение на официальном сайте </w:t>
            </w:r>
            <w:r>
              <w:rPr>
                <w:sz w:val="28"/>
                <w:szCs w:val="28"/>
              </w:rPr>
              <w:t>администрации муниципального образования</w:t>
            </w:r>
            <w:r w:rsidRPr="004A0DAD">
              <w:rPr>
                <w:sz w:val="28"/>
                <w:szCs w:val="28"/>
              </w:rPr>
              <w:t xml:space="preserve"> соответствующей </w:t>
            </w:r>
            <w:r w:rsidRPr="004A0DAD">
              <w:rPr>
                <w:sz w:val="28"/>
                <w:szCs w:val="28"/>
              </w:rPr>
              <w:lastRenderedPageBreak/>
              <w:t>информации,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FE17B5" w:rsidRPr="004A0DAD" w:rsidRDefault="00FE17B5" w:rsidP="00EE19A2">
            <w:pPr>
              <w:ind w:hanging="55"/>
              <w:jc w:val="both"/>
              <w:rPr>
                <w:sz w:val="28"/>
                <w:szCs w:val="28"/>
              </w:rPr>
            </w:pPr>
            <w:r w:rsidRPr="004A0DAD">
              <w:rPr>
                <w:sz w:val="28"/>
                <w:szCs w:val="28"/>
              </w:rPr>
              <w:lastRenderedPageBreak/>
              <w:t>февраль, сентябрь</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E17B5" w:rsidRPr="004A0DAD" w:rsidRDefault="00FE17B5" w:rsidP="00EE19A2">
            <w:pPr>
              <w:jc w:val="both"/>
              <w:rPr>
                <w:sz w:val="28"/>
                <w:szCs w:val="28"/>
              </w:rPr>
            </w:pPr>
            <w:r>
              <w:rPr>
                <w:sz w:val="28"/>
                <w:szCs w:val="28"/>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E17B5" w:rsidRPr="004A0DAD" w:rsidRDefault="00FE17B5" w:rsidP="00EE19A2">
            <w:pPr>
              <w:ind w:hanging="55"/>
              <w:jc w:val="both"/>
              <w:rPr>
                <w:sz w:val="28"/>
                <w:szCs w:val="28"/>
              </w:rPr>
            </w:pPr>
            <w:r w:rsidRPr="004A0DAD">
              <w:rPr>
                <w:sz w:val="28"/>
                <w:szCs w:val="28"/>
              </w:rPr>
              <w:t>Предотвращение нарушений обязательных требований</w:t>
            </w:r>
          </w:p>
        </w:tc>
      </w:tr>
      <w:tr w:rsidR="00FE17B5" w:rsidRPr="004A0DAD" w:rsidTr="00EE19A2">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E17B5" w:rsidRPr="004A0DAD" w:rsidRDefault="00FE17B5" w:rsidP="00EE19A2">
            <w:pPr>
              <w:ind w:hanging="55"/>
              <w:jc w:val="both"/>
              <w:rPr>
                <w:sz w:val="28"/>
                <w:szCs w:val="28"/>
              </w:rPr>
            </w:pPr>
            <w:r>
              <w:rPr>
                <w:sz w:val="28"/>
                <w:szCs w:val="28"/>
              </w:rPr>
              <w:lastRenderedPageBreak/>
              <w:t>8</w:t>
            </w:r>
            <w:r w:rsidRPr="004A0DAD">
              <w:rPr>
                <w:sz w:val="28"/>
                <w:szCs w:val="28"/>
              </w:rPr>
              <w:t>.</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E17B5" w:rsidRPr="004A0DAD" w:rsidRDefault="00FE17B5" w:rsidP="00EE19A2">
            <w:pPr>
              <w:ind w:hanging="55"/>
              <w:jc w:val="both"/>
              <w:rPr>
                <w:sz w:val="28"/>
                <w:szCs w:val="28"/>
              </w:rPr>
            </w:pPr>
            <w:r w:rsidRPr="004A0DAD">
              <w:rPr>
                <w:sz w:val="28"/>
                <w:szCs w:val="28"/>
              </w:rPr>
              <w:t>Проведение мероприятий по оценке эффективности и результативности профилактических мероприятий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FE17B5" w:rsidRPr="004A0DAD" w:rsidRDefault="00FE17B5" w:rsidP="00EE19A2">
            <w:pPr>
              <w:ind w:hanging="55"/>
              <w:jc w:val="both"/>
              <w:rPr>
                <w:sz w:val="28"/>
                <w:szCs w:val="28"/>
              </w:rPr>
            </w:pPr>
            <w:r w:rsidRPr="004A0DAD">
              <w:rPr>
                <w:sz w:val="28"/>
                <w:szCs w:val="28"/>
              </w:rPr>
              <w:t>Ежегодно,</w:t>
            </w:r>
          </w:p>
          <w:p w:rsidR="00FE17B5" w:rsidRPr="004A0DAD" w:rsidRDefault="00FE17B5" w:rsidP="00EE19A2">
            <w:pPr>
              <w:ind w:hanging="55"/>
              <w:jc w:val="both"/>
              <w:rPr>
                <w:sz w:val="28"/>
                <w:szCs w:val="28"/>
              </w:rPr>
            </w:pPr>
            <w:r w:rsidRPr="004A0DAD">
              <w:rPr>
                <w:sz w:val="28"/>
                <w:szCs w:val="28"/>
              </w:rPr>
              <w:t xml:space="preserve">не позднее 1 апреля года, следующего за </w:t>
            </w:r>
            <w:proofErr w:type="gramStart"/>
            <w:r w:rsidRPr="004A0DAD">
              <w:rPr>
                <w:sz w:val="28"/>
                <w:szCs w:val="28"/>
              </w:rPr>
              <w:t>отчетным</w:t>
            </w:r>
            <w:proofErr w:type="gramEnd"/>
          </w:p>
          <w:p w:rsidR="00FE17B5" w:rsidRPr="004A0DAD" w:rsidRDefault="00FE17B5" w:rsidP="00EE19A2">
            <w:pPr>
              <w:ind w:hanging="55"/>
              <w:jc w:val="both"/>
              <w:rPr>
                <w:sz w:val="28"/>
                <w:szCs w:val="28"/>
              </w:rPr>
            </w:pPr>
            <w:r w:rsidRPr="004A0DAD">
              <w:rPr>
                <w:sz w:val="28"/>
                <w:szCs w:val="28"/>
              </w:rPr>
              <w:t> </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E17B5" w:rsidRPr="004A0DAD" w:rsidRDefault="00FE17B5" w:rsidP="00EE19A2">
            <w:pPr>
              <w:jc w:val="both"/>
              <w:rPr>
                <w:sz w:val="28"/>
                <w:szCs w:val="28"/>
              </w:rPr>
            </w:pPr>
            <w:r>
              <w:rPr>
                <w:sz w:val="28"/>
                <w:szCs w:val="28"/>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E17B5" w:rsidRPr="004A0DAD" w:rsidRDefault="00FE17B5" w:rsidP="00EE19A2">
            <w:pPr>
              <w:ind w:hanging="55"/>
              <w:jc w:val="both"/>
              <w:rPr>
                <w:sz w:val="28"/>
                <w:szCs w:val="28"/>
              </w:rPr>
            </w:pPr>
            <w:r w:rsidRPr="004A0DAD">
              <w:rPr>
                <w:sz w:val="28"/>
                <w:szCs w:val="28"/>
              </w:rPr>
              <w:t>Доклад об эффективности и результативности профилактических мероприятий за отчетный (прошедший) год</w:t>
            </w:r>
          </w:p>
        </w:tc>
      </w:tr>
      <w:tr w:rsidR="00FE17B5" w:rsidRPr="004A0DAD" w:rsidTr="00EE19A2">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E17B5" w:rsidRPr="004A0DAD" w:rsidRDefault="00FE17B5" w:rsidP="00EE19A2">
            <w:pPr>
              <w:ind w:hanging="55"/>
              <w:jc w:val="both"/>
              <w:rPr>
                <w:sz w:val="28"/>
                <w:szCs w:val="28"/>
              </w:rPr>
            </w:pPr>
            <w:r>
              <w:rPr>
                <w:sz w:val="28"/>
                <w:szCs w:val="28"/>
              </w:rPr>
              <w:t>9</w:t>
            </w:r>
            <w:r w:rsidRPr="004A0DAD">
              <w:rPr>
                <w:sz w:val="28"/>
                <w:szCs w:val="28"/>
              </w:rPr>
              <w:t>.</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FE17B5" w:rsidRPr="004A0DAD" w:rsidRDefault="00FE17B5" w:rsidP="00EE19A2">
            <w:pPr>
              <w:ind w:hanging="55"/>
              <w:jc w:val="both"/>
              <w:rPr>
                <w:sz w:val="28"/>
                <w:szCs w:val="28"/>
              </w:rPr>
            </w:pPr>
            <w:r w:rsidRPr="004A0DAD">
              <w:rPr>
                <w:sz w:val="28"/>
                <w:szCs w:val="28"/>
              </w:rPr>
              <w:t>Подготовка руководств, разъяснений по соблюдению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FE17B5" w:rsidRPr="004A0DAD" w:rsidRDefault="00FE17B5" w:rsidP="00EE19A2">
            <w:pPr>
              <w:ind w:hanging="55"/>
              <w:jc w:val="both"/>
              <w:rPr>
                <w:sz w:val="28"/>
                <w:szCs w:val="28"/>
              </w:rPr>
            </w:pPr>
            <w:r w:rsidRPr="004A0DAD">
              <w:rPr>
                <w:sz w:val="28"/>
                <w:szCs w:val="28"/>
              </w:rPr>
              <w:t>По мере необходимости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E17B5" w:rsidRPr="004A0DAD" w:rsidRDefault="00FE17B5" w:rsidP="00EE19A2">
            <w:pPr>
              <w:jc w:val="both"/>
              <w:rPr>
                <w:sz w:val="28"/>
                <w:szCs w:val="28"/>
              </w:rPr>
            </w:pPr>
            <w:r>
              <w:rPr>
                <w:sz w:val="28"/>
                <w:szCs w:val="28"/>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E17B5" w:rsidRPr="004A0DAD" w:rsidRDefault="00FE17B5" w:rsidP="00EE19A2">
            <w:pPr>
              <w:ind w:hanging="55"/>
              <w:jc w:val="both"/>
              <w:rPr>
                <w:sz w:val="28"/>
                <w:szCs w:val="28"/>
              </w:rPr>
            </w:pPr>
            <w:r w:rsidRPr="004A0DAD">
              <w:rPr>
                <w:sz w:val="28"/>
                <w:szCs w:val="28"/>
              </w:rPr>
              <w:t xml:space="preserve">Повышение информированности подконтрольных субъектов </w:t>
            </w:r>
            <w:proofErr w:type="gramStart"/>
            <w:r w:rsidRPr="004A0DAD">
              <w:rPr>
                <w:sz w:val="28"/>
                <w:szCs w:val="28"/>
              </w:rPr>
              <w:t>о</w:t>
            </w:r>
            <w:proofErr w:type="gramEnd"/>
            <w:r w:rsidRPr="004A0DAD">
              <w:rPr>
                <w:sz w:val="28"/>
                <w:szCs w:val="28"/>
              </w:rPr>
              <w:t xml:space="preserve"> действующих обязательных требований</w:t>
            </w:r>
          </w:p>
        </w:tc>
      </w:tr>
    </w:tbl>
    <w:p w:rsidR="00FE17B5" w:rsidRPr="004A0DAD" w:rsidRDefault="00FE17B5" w:rsidP="00FE17B5">
      <w:pPr>
        <w:rPr>
          <w:sz w:val="28"/>
          <w:szCs w:val="28"/>
        </w:rPr>
      </w:pPr>
      <w:r w:rsidRPr="004A0DAD">
        <w:rPr>
          <w:color w:val="000000"/>
          <w:sz w:val="28"/>
          <w:szCs w:val="28"/>
        </w:rPr>
        <w:br w:type="textWrapping" w:clear="all"/>
      </w:r>
    </w:p>
    <w:p w:rsidR="00FE17B5" w:rsidRPr="004A0DAD" w:rsidRDefault="00813016" w:rsidP="00FE17B5">
      <w:pPr>
        <w:ind w:right="360" w:firstLine="567"/>
        <w:jc w:val="both"/>
        <w:rPr>
          <w:color w:val="000000"/>
          <w:sz w:val="28"/>
          <w:szCs w:val="28"/>
        </w:rPr>
      </w:pPr>
      <w:r w:rsidRPr="00813016">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23.25pt"/>
        </w:pict>
      </w:r>
    </w:p>
    <w:p w:rsidR="00FE17B5" w:rsidRDefault="00FE17B5" w:rsidP="00FE17B5">
      <w:pPr>
        <w:ind w:firstLine="626"/>
        <w:jc w:val="right"/>
        <w:rPr>
          <w:color w:val="000000"/>
          <w:sz w:val="28"/>
          <w:szCs w:val="28"/>
        </w:rPr>
        <w:sectPr w:rsidR="00FE17B5" w:rsidSect="00867B44">
          <w:pgSz w:w="16838" w:h="11906" w:orient="landscape"/>
          <w:pgMar w:top="1134" w:right="567" w:bottom="1134" w:left="1418" w:header="709" w:footer="709" w:gutter="0"/>
          <w:cols w:space="708"/>
          <w:docGrid w:linePitch="360"/>
        </w:sectPr>
      </w:pPr>
    </w:p>
    <w:p w:rsidR="00FE17B5" w:rsidRPr="004A0DAD" w:rsidRDefault="00FE17B5" w:rsidP="00FE17B5">
      <w:pPr>
        <w:ind w:firstLine="626"/>
        <w:jc w:val="right"/>
        <w:rPr>
          <w:color w:val="000000"/>
          <w:sz w:val="28"/>
          <w:szCs w:val="28"/>
        </w:rPr>
      </w:pPr>
      <w:r w:rsidRPr="004A0DAD">
        <w:rPr>
          <w:color w:val="000000"/>
          <w:sz w:val="28"/>
          <w:szCs w:val="28"/>
        </w:rPr>
        <w:lastRenderedPageBreak/>
        <w:t>Приложение</w:t>
      </w:r>
    </w:p>
    <w:p w:rsidR="00FE17B5" w:rsidRPr="004A0DAD" w:rsidRDefault="00FE17B5" w:rsidP="00FE17B5">
      <w:pPr>
        <w:ind w:firstLine="626"/>
        <w:jc w:val="right"/>
        <w:rPr>
          <w:color w:val="000000"/>
          <w:sz w:val="28"/>
          <w:szCs w:val="28"/>
        </w:rPr>
      </w:pPr>
      <w:r w:rsidRPr="004A0DAD">
        <w:rPr>
          <w:color w:val="000000"/>
          <w:sz w:val="28"/>
          <w:szCs w:val="28"/>
        </w:rPr>
        <w:t>к Программе профилактики нарушений обязательных требований законодательства на 2019 год и плановый период 2020-2021 гг.</w:t>
      </w:r>
    </w:p>
    <w:p w:rsidR="00FE17B5" w:rsidRPr="004A0DAD" w:rsidRDefault="00FE17B5" w:rsidP="00FE17B5">
      <w:pPr>
        <w:ind w:firstLine="626"/>
        <w:jc w:val="right"/>
        <w:rPr>
          <w:color w:val="000000"/>
          <w:sz w:val="28"/>
          <w:szCs w:val="28"/>
        </w:rPr>
      </w:pPr>
      <w:r w:rsidRPr="004A0DAD">
        <w:rPr>
          <w:color w:val="000000"/>
          <w:sz w:val="28"/>
          <w:szCs w:val="28"/>
        </w:rPr>
        <w:t> </w:t>
      </w:r>
    </w:p>
    <w:p w:rsidR="00FE17B5" w:rsidRPr="004A0DAD" w:rsidRDefault="00FE17B5" w:rsidP="00FE17B5">
      <w:pPr>
        <w:ind w:firstLine="626"/>
        <w:jc w:val="center"/>
        <w:rPr>
          <w:color w:val="000000"/>
          <w:sz w:val="28"/>
          <w:szCs w:val="28"/>
        </w:rPr>
      </w:pPr>
      <w:r w:rsidRPr="004A0DAD">
        <w:rPr>
          <w:b/>
          <w:bCs/>
          <w:color w:val="000000"/>
          <w:sz w:val="28"/>
          <w:szCs w:val="28"/>
        </w:rPr>
        <w:t>Методика оценки эффективности и результативности профилактических мероприятий</w:t>
      </w:r>
    </w:p>
    <w:p w:rsidR="00FE17B5" w:rsidRPr="004A0DAD" w:rsidRDefault="00FE17B5" w:rsidP="00FE17B5">
      <w:pPr>
        <w:ind w:firstLine="709"/>
        <w:jc w:val="both"/>
        <w:rPr>
          <w:color w:val="000000"/>
          <w:sz w:val="28"/>
          <w:szCs w:val="28"/>
        </w:rPr>
      </w:pPr>
      <w:r w:rsidRPr="004A0DAD">
        <w:rPr>
          <w:color w:val="000000"/>
          <w:sz w:val="28"/>
          <w:szCs w:val="28"/>
        </w:rPr>
        <w:t> </w:t>
      </w:r>
    </w:p>
    <w:p w:rsidR="00FE17B5" w:rsidRPr="004A0DAD" w:rsidRDefault="00FE17B5" w:rsidP="00FE17B5">
      <w:pPr>
        <w:ind w:firstLine="709"/>
        <w:jc w:val="both"/>
        <w:rPr>
          <w:color w:val="000000"/>
          <w:sz w:val="28"/>
          <w:szCs w:val="28"/>
        </w:rPr>
      </w:pPr>
      <w:r w:rsidRPr="004A0DAD">
        <w:rPr>
          <w:color w:val="000000"/>
          <w:sz w:val="28"/>
          <w:szCs w:val="28"/>
        </w:rPr>
        <w:t>К показателям качества</w:t>
      </w:r>
      <w:r>
        <w:rPr>
          <w:color w:val="000000"/>
          <w:sz w:val="28"/>
          <w:szCs w:val="28"/>
        </w:rPr>
        <w:t xml:space="preserve"> профилактической деятельности а</w:t>
      </w:r>
      <w:r w:rsidRPr="004A0DAD">
        <w:rPr>
          <w:color w:val="000000"/>
          <w:sz w:val="28"/>
          <w:szCs w:val="28"/>
        </w:rPr>
        <w:t xml:space="preserve">дминистрации </w:t>
      </w:r>
      <w:r>
        <w:rPr>
          <w:color w:val="000000"/>
          <w:sz w:val="28"/>
          <w:szCs w:val="28"/>
        </w:rPr>
        <w:t>муниципального образования</w:t>
      </w:r>
      <w:r w:rsidRPr="004A0DAD">
        <w:rPr>
          <w:color w:val="000000"/>
          <w:sz w:val="28"/>
          <w:szCs w:val="28"/>
        </w:rPr>
        <w:t xml:space="preserve"> относятся следующие:</w:t>
      </w:r>
    </w:p>
    <w:p w:rsidR="00FE17B5" w:rsidRPr="004A0DAD" w:rsidRDefault="00FE17B5" w:rsidP="00FE17B5">
      <w:pPr>
        <w:numPr>
          <w:ilvl w:val="1"/>
          <w:numId w:val="30"/>
        </w:numPr>
        <w:ind w:left="0" w:firstLine="709"/>
        <w:jc w:val="both"/>
        <w:rPr>
          <w:color w:val="000000"/>
          <w:sz w:val="28"/>
          <w:szCs w:val="28"/>
        </w:rPr>
      </w:pPr>
      <w:r w:rsidRPr="004A0DAD">
        <w:rPr>
          <w:color w:val="000000"/>
          <w:sz w:val="28"/>
          <w:szCs w:val="28"/>
        </w:rPr>
        <w:t>    Количество выданных предостережений.</w:t>
      </w:r>
    </w:p>
    <w:p w:rsidR="00FE17B5" w:rsidRPr="004A0DAD" w:rsidRDefault="00FE17B5" w:rsidP="00FE17B5">
      <w:pPr>
        <w:numPr>
          <w:ilvl w:val="1"/>
          <w:numId w:val="30"/>
        </w:numPr>
        <w:ind w:left="0" w:firstLine="709"/>
        <w:jc w:val="both"/>
        <w:rPr>
          <w:color w:val="000000"/>
          <w:sz w:val="28"/>
          <w:szCs w:val="28"/>
        </w:rPr>
      </w:pPr>
      <w:r w:rsidRPr="004A0DAD">
        <w:rPr>
          <w:color w:val="000000"/>
          <w:sz w:val="28"/>
          <w:szCs w:val="28"/>
        </w:rPr>
        <w:t>    Количество субъектов, которым выданы предостережения.</w:t>
      </w:r>
    </w:p>
    <w:p w:rsidR="00FE17B5" w:rsidRPr="004A0DAD" w:rsidRDefault="00FE17B5" w:rsidP="00FE17B5">
      <w:pPr>
        <w:numPr>
          <w:ilvl w:val="1"/>
          <w:numId w:val="30"/>
        </w:numPr>
        <w:ind w:left="0" w:firstLine="709"/>
        <w:jc w:val="both"/>
        <w:rPr>
          <w:color w:val="000000"/>
          <w:sz w:val="28"/>
          <w:szCs w:val="28"/>
        </w:rPr>
      </w:pPr>
      <w:r w:rsidRPr="004A0DAD">
        <w:rPr>
          <w:color w:val="000000"/>
          <w:sz w:val="28"/>
          <w:szCs w:val="28"/>
        </w:rPr>
        <w:t xml:space="preserve">    Информирование юридических лиц, индивидуальных предпринимателей по вопросам соблюдения обязательных требований, требований, установленных </w:t>
      </w:r>
      <w:r>
        <w:rPr>
          <w:color w:val="000000"/>
          <w:sz w:val="28"/>
          <w:szCs w:val="28"/>
        </w:rPr>
        <w:t>муниципальными правовыми актами,</w:t>
      </w:r>
      <w:r w:rsidRPr="004A0DAD">
        <w:rPr>
          <w:color w:val="000000"/>
          <w:sz w:val="28"/>
          <w:szCs w:val="28"/>
        </w:rPr>
        <w:t xml:space="preserve"> оценка соблюдения которых является предметом муниципального контроля </w:t>
      </w:r>
      <w:r>
        <w:rPr>
          <w:color w:val="000000"/>
          <w:sz w:val="28"/>
          <w:szCs w:val="28"/>
        </w:rPr>
        <w:t xml:space="preserve">в области </w:t>
      </w:r>
      <w:r w:rsidRPr="004A0DAD">
        <w:rPr>
          <w:color w:val="000000"/>
          <w:sz w:val="28"/>
          <w:szCs w:val="28"/>
        </w:rPr>
        <w:t xml:space="preserve">сохранности автомобильных дорог, </w:t>
      </w:r>
      <w:r>
        <w:rPr>
          <w:color w:val="000000"/>
          <w:sz w:val="28"/>
          <w:szCs w:val="28"/>
        </w:rPr>
        <w:t xml:space="preserve">лесного законодательства, жилищного законодательства, </w:t>
      </w:r>
      <w:r w:rsidRPr="004A0DAD">
        <w:rPr>
          <w:color w:val="000000"/>
          <w:sz w:val="28"/>
          <w:szCs w:val="28"/>
        </w:rPr>
        <w:t xml:space="preserve">в области </w:t>
      </w:r>
      <w:r>
        <w:rPr>
          <w:color w:val="000000"/>
          <w:sz w:val="28"/>
          <w:szCs w:val="28"/>
        </w:rPr>
        <w:t>розничной продажи алкогольной продукции</w:t>
      </w:r>
      <w:r w:rsidRPr="004A0DAD">
        <w:rPr>
          <w:color w:val="000000"/>
          <w:sz w:val="28"/>
          <w:szCs w:val="28"/>
        </w:rPr>
        <w:t xml:space="preserve"> и </w:t>
      </w:r>
      <w:r>
        <w:rPr>
          <w:color w:val="000000"/>
          <w:sz w:val="28"/>
          <w:szCs w:val="28"/>
        </w:rPr>
        <w:t>соблюдения правил благоустройства</w:t>
      </w:r>
      <w:r w:rsidRPr="004A0DAD">
        <w:rPr>
          <w:color w:val="000000"/>
          <w:sz w:val="28"/>
          <w:szCs w:val="28"/>
        </w:rPr>
        <w:t xml:space="preserve"> на территории </w:t>
      </w:r>
      <w:r>
        <w:rPr>
          <w:color w:val="000000"/>
          <w:sz w:val="28"/>
          <w:szCs w:val="28"/>
        </w:rPr>
        <w:t xml:space="preserve">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w:t>
      </w:r>
      <w:proofErr w:type="gramStart"/>
      <w:r>
        <w:rPr>
          <w:color w:val="000000"/>
          <w:sz w:val="28"/>
          <w:szCs w:val="28"/>
        </w:rPr>
        <w:t>области</w:t>
      </w:r>
      <w:proofErr w:type="gramEnd"/>
      <w:r>
        <w:rPr>
          <w:color w:val="000000"/>
          <w:sz w:val="28"/>
          <w:szCs w:val="28"/>
        </w:rPr>
        <w:t xml:space="preserve"> </w:t>
      </w:r>
      <w:r w:rsidRPr="004A0DAD">
        <w:rPr>
          <w:color w:val="000000"/>
          <w:sz w:val="28"/>
          <w:szCs w:val="28"/>
        </w:rPr>
        <w:t xml:space="preserve"> в том числе посредством размещения на официальном сайте </w:t>
      </w:r>
      <w:r>
        <w:rPr>
          <w:color w:val="000000"/>
          <w:sz w:val="28"/>
          <w:szCs w:val="28"/>
        </w:rPr>
        <w:t xml:space="preserve">администрации муниципального образования </w:t>
      </w:r>
      <w:r w:rsidRPr="004A0DAD">
        <w:rPr>
          <w:color w:val="000000"/>
          <w:sz w:val="28"/>
          <w:szCs w:val="28"/>
        </w:rPr>
        <w:t>руководств (памяток), информационных статей.</w:t>
      </w:r>
    </w:p>
    <w:p w:rsidR="00FE17B5" w:rsidRPr="004A0DAD" w:rsidRDefault="00FE17B5" w:rsidP="00FE17B5">
      <w:pPr>
        <w:numPr>
          <w:ilvl w:val="1"/>
          <w:numId w:val="30"/>
        </w:numPr>
        <w:ind w:left="0" w:firstLine="709"/>
        <w:jc w:val="both"/>
        <w:rPr>
          <w:color w:val="000000"/>
          <w:sz w:val="28"/>
          <w:szCs w:val="28"/>
        </w:rPr>
      </w:pPr>
      <w:r w:rsidRPr="004A0DAD">
        <w:rPr>
          <w:color w:val="000000"/>
          <w:sz w:val="28"/>
          <w:szCs w:val="28"/>
        </w:rPr>
        <w:t>    </w:t>
      </w:r>
      <w:proofErr w:type="gramStart"/>
      <w:r w:rsidRPr="004A0DAD">
        <w:rPr>
          <w:color w:val="000000"/>
          <w:sz w:val="28"/>
          <w:szCs w:val="28"/>
        </w:rPr>
        <w:t>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w:t>
      </w:r>
      <w:r>
        <w:rPr>
          <w:color w:val="000000"/>
          <w:sz w:val="28"/>
          <w:szCs w:val="28"/>
        </w:rPr>
        <w:t>ниципальными правовыми актами, о</w:t>
      </w:r>
      <w:r w:rsidRPr="004A0DAD">
        <w:rPr>
          <w:color w:val="000000"/>
          <w:sz w:val="28"/>
          <w:szCs w:val="28"/>
        </w:rPr>
        <w:t xml:space="preserve">ценка соблюдения которых является предметом муниципального контроля в области сохранности автомобильных дорог, </w:t>
      </w:r>
      <w:r>
        <w:rPr>
          <w:color w:val="000000"/>
          <w:sz w:val="28"/>
          <w:szCs w:val="28"/>
        </w:rPr>
        <w:t xml:space="preserve">лесного законодательства, жилищного законодательства, </w:t>
      </w:r>
      <w:r w:rsidRPr="004A0DAD">
        <w:rPr>
          <w:color w:val="000000"/>
          <w:sz w:val="28"/>
          <w:szCs w:val="28"/>
        </w:rPr>
        <w:t xml:space="preserve">в области </w:t>
      </w:r>
      <w:r>
        <w:rPr>
          <w:color w:val="000000"/>
          <w:sz w:val="28"/>
          <w:szCs w:val="28"/>
        </w:rPr>
        <w:t>розничной продажи алкогольной продукции</w:t>
      </w:r>
      <w:r w:rsidRPr="004A0DAD">
        <w:rPr>
          <w:color w:val="000000"/>
          <w:sz w:val="28"/>
          <w:szCs w:val="28"/>
        </w:rPr>
        <w:t xml:space="preserve"> и </w:t>
      </w:r>
      <w:r>
        <w:rPr>
          <w:color w:val="000000"/>
          <w:sz w:val="28"/>
          <w:szCs w:val="28"/>
        </w:rPr>
        <w:t>соблюдения правил благоустройства</w:t>
      </w:r>
      <w:r w:rsidRPr="004A0DAD">
        <w:rPr>
          <w:color w:val="000000"/>
          <w:sz w:val="28"/>
          <w:szCs w:val="28"/>
        </w:rPr>
        <w:t xml:space="preserve"> на территории </w:t>
      </w:r>
      <w:r>
        <w:rPr>
          <w:color w:val="000000"/>
          <w:sz w:val="28"/>
          <w:szCs w:val="28"/>
        </w:rPr>
        <w:t xml:space="preserve"> 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w:t>
      </w:r>
      <w:r w:rsidRPr="004A0DAD">
        <w:rPr>
          <w:color w:val="000000"/>
          <w:sz w:val="28"/>
          <w:szCs w:val="28"/>
        </w:rPr>
        <w:t>.</w:t>
      </w:r>
      <w:proofErr w:type="gramEnd"/>
    </w:p>
    <w:p w:rsidR="00FE17B5" w:rsidRPr="00522B0E" w:rsidRDefault="00FE17B5" w:rsidP="00FE17B5">
      <w:pPr>
        <w:rPr>
          <w:sz w:val="28"/>
          <w:szCs w:val="28"/>
        </w:rPr>
      </w:pPr>
    </w:p>
    <w:p w:rsidR="00FE17B5" w:rsidRDefault="00FE17B5" w:rsidP="003A52DE">
      <w:pPr>
        <w:rPr>
          <w:sz w:val="28"/>
          <w:szCs w:val="28"/>
        </w:rPr>
      </w:pPr>
    </w:p>
    <w:p w:rsidR="00FE17B5" w:rsidRPr="003A52DE" w:rsidRDefault="00FE17B5" w:rsidP="003A52DE">
      <w:pPr>
        <w:rPr>
          <w:sz w:val="28"/>
          <w:szCs w:val="28"/>
        </w:rPr>
      </w:pPr>
    </w:p>
    <w:sectPr w:rsidR="00FE17B5" w:rsidRPr="003A52DE" w:rsidSect="008114D0">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86D"/>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0A453C25"/>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nsid w:val="0AF059A0"/>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nsid w:val="0B1976D3"/>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
    <w:nsid w:val="0EEC22D9"/>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
    <w:nsid w:val="10A00721"/>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6">
    <w:nsid w:val="12045FE1"/>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12586FF4"/>
    <w:multiLevelType w:val="multilevel"/>
    <w:tmpl w:val="D062C4CC"/>
    <w:lvl w:ilvl="0">
      <w:start w:val="1"/>
      <w:numFmt w:val="decimal"/>
      <w:lvlText w:val="%1."/>
      <w:lvlJc w:val="left"/>
      <w:pPr>
        <w:ind w:left="915" w:hanging="360"/>
      </w:pPr>
      <w:rPr>
        <w:rFonts w:hint="default"/>
      </w:rPr>
    </w:lvl>
    <w:lvl w:ilvl="1">
      <w:start w:val="1"/>
      <w:numFmt w:val="decimal"/>
      <w:isLgl/>
      <w:lvlText w:val="%1.%2."/>
      <w:lvlJc w:val="left"/>
      <w:pPr>
        <w:ind w:left="1635"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715" w:hanging="1080"/>
      </w:pPr>
      <w:rPr>
        <w:rFonts w:hint="default"/>
      </w:rPr>
    </w:lvl>
    <w:lvl w:ilvl="4">
      <w:start w:val="1"/>
      <w:numFmt w:val="decimal"/>
      <w:isLgl/>
      <w:lvlText w:val="%1.%2.%3.%4.%5."/>
      <w:lvlJc w:val="left"/>
      <w:pPr>
        <w:ind w:left="3075" w:hanging="1080"/>
      </w:pPr>
      <w:rPr>
        <w:rFonts w:hint="default"/>
      </w:rPr>
    </w:lvl>
    <w:lvl w:ilvl="5">
      <w:start w:val="1"/>
      <w:numFmt w:val="decimal"/>
      <w:isLgl/>
      <w:lvlText w:val="%1.%2.%3.%4.%5.%6."/>
      <w:lvlJc w:val="left"/>
      <w:pPr>
        <w:ind w:left="3795" w:hanging="1440"/>
      </w:pPr>
      <w:rPr>
        <w:rFonts w:hint="default"/>
      </w:rPr>
    </w:lvl>
    <w:lvl w:ilvl="6">
      <w:start w:val="1"/>
      <w:numFmt w:val="decimal"/>
      <w:isLgl/>
      <w:lvlText w:val="%1.%2.%3.%4.%5.%6.%7."/>
      <w:lvlJc w:val="left"/>
      <w:pPr>
        <w:ind w:left="4515" w:hanging="1800"/>
      </w:pPr>
      <w:rPr>
        <w:rFonts w:hint="default"/>
      </w:rPr>
    </w:lvl>
    <w:lvl w:ilvl="7">
      <w:start w:val="1"/>
      <w:numFmt w:val="decimal"/>
      <w:isLgl/>
      <w:lvlText w:val="%1.%2.%3.%4.%5.%6.%7.%8."/>
      <w:lvlJc w:val="left"/>
      <w:pPr>
        <w:ind w:left="4875" w:hanging="1800"/>
      </w:pPr>
      <w:rPr>
        <w:rFonts w:hint="default"/>
      </w:rPr>
    </w:lvl>
    <w:lvl w:ilvl="8">
      <w:start w:val="1"/>
      <w:numFmt w:val="decimal"/>
      <w:isLgl/>
      <w:lvlText w:val="%1.%2.%3.%4.%5.%6.%7.%8.%9."/>
      <w:lvlJc w:val="left"/>
      <w:pPr>
        <w:ind w:left="5595" w:hanging="2160"/>
      </w:pPr>
      <w:rPr>
        <w:rFonts w:hint="default"/>
      </w:rPr>
    </w:lvl>
  </w:abstractNum>
  <w:abstractNum w:abstractNumId="8">
    <w:nsid w:val="162663DD"/>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9">
    <w:nsid w:val="1E6E2336"/>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22C10B12"/>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249345AE"/>
    <w:multiLevelType w:val="multilevel"/>
    <w:tmpl w:val="BD6092A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2">
    <w:nsid w:val="253F0CB3"/>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3">
    <w:nsid w:val="383F186A"/>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4">
    <w:nsid w:val="3A114C91"/>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5">
    <w:nsid w:val="3D6C2032"/>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6">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BF398D"/>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8">
    <w:nsid w:val="42824180"/>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9">
    <w:nsid w:val="43EC6B80"/>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0">
    <w:nsid w:val="45CB4BA3"/>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1">
    <w:nsid w:val="51AD2C0A"/>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2">
    <w:nsid w:val="5A274CB5"/>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3">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1E09E2"/>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5">
    <w:nsid w:val="623C6B84"/>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6">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217AD3"/>
    <w:multiLevelType w:val="multilevel"/>
    <w:tmpl w:val="6592F5D6"/>
    <w:lvl w:ilvl="0">
      <w:start w:val="1"/>
      <w:numFmt w:val="decimal"/>
      <w:lvlText w:val="%1."/>
      <w:lvlJc w:val="left"/>
      <w:pPr>
        <w:ind w:left="1467" w:hanging="900"/>
      </w:pPr>
      <w:rPr>
        <w:rFonts w:hint="default"/>
      </w:rPr>
    </w:lvl>
    <w:lvl w:ilvl="1">
      <w:start w:val="1"/>
      <w:numFmt w:val="decimal"/>
      <w:isLgl/>
      <w:lvlText w:val="%1.%2"/>
      <w:lvlJc w:val="left"/>
      <w:pPr>
        <w:ind w:left="1332" w:hanging="765"/>
      </w:pPr>
      <w:rPr>
        <w:rFonts w:hint="default"/>
        <w:b w:val="0"/>
        <w:color w:val="auto"/>
      </w:rPr>
    </w:lvl>
    <w:lvl w:ilvl="2">
      <w:start w:val="1"/>
      <w:numFmt w:val="decimal"/>
      <w:isLgl/>
      <w:lvlText w:val="%1.%2.%3"/>
      <w:lvlJc w:val="left"/>
      <w:pPr>
        <w:ind w:left="1332" w:hanging="765"/>
      </w:pPr>
      <w:rPr>
        <w:rFonts w:hint="default"/>
        <w:b w:val="0"/>
        <w:color w:val="auto"/>
      </w:rPr>
    </w:lvl>
    <w:lvl w:ilvl="3">
      <w:start w:val="1"/>
      <w:numFmt w:val="decimal"/>
      <w:isLgl/>
      <w:lvlText w:val="%1.%2.%3.%4"/>
      <w:lvlJc w:val="left"/>
      <w:pPr>
        <w:ind w:left="1332" w:hanging="765"/>
      </w:pPr>
      <w:rPr>
        <w:rFonts w:hint="default"/>
        <w:b w:val="0"/>
        <w:color w:val="auto"/>
      </w:rPr>
    </w:lvl>
    <w:lvl w:ilvl="4">
      <w:start w:val="1"/>
      <w:numFmt w:val="decimal"/>
      <w:isLgl/>
      <w:lvlText w:val="%1.%2.%3.%4.%5"/>
      <w:lvlJc w:val="left"/>
      <w:pPr>
        <w:ind w:left="1647" w:hanging="1080"/>
      </w:pPr>
      <w:rPr>
        <w:rFonts w:hint="default"/>
        <w:b w:val="0"/>
        <w:color w:val="auto"/>
      </w:rPr>
    </w:lvl>
    <w:lvl w:ilvl="5">
      <w:start w:val="1"/>
      <w:numFmt w:val="decimal"/>
      <w:isLgl/>
      <w:lvlText w:val="%1.%2.%3.%4.%5.%6"/>
      <w:lvlJc w:val="left"/>
      <w:pPr>
        <w:ind w:left="1647" w:hanging="1080"/>
      </w:pPr>
      <w:rPr>
        <w:rFonts w:hint="default"/>
        <w:b w:val="0"/>
        <w:color w:val="auto"/>
      </w:rPr>
    </w:lvl>
    <w:lvl w:ilvl="6">
      <w:start w:val="1"/>
      <w:numFmt w:val="decimal"/>
      <w:isLgl/>
      <w:lvlText w:val="%1.%2.%3.%4.%5.%6.%7"/>
      <w:lvlJc w:val="left"/>
      <w:pPr>
        <w:ind w:left="2007" w:hanging="1440"/>
      </w:pPr>
      <w:rPr>
        <w:rFonts w:hint="default"/>
        <w:b w:val="0"/>
        <w:color w:val="auto"/>
      </w:rPr>
    </w:lvl>
    <w:lvl w:ilvl="7">
      <w:start w:val="1"/>
      <w:numFmt w:val="decimal"/>
      <w:isLgl/>
      <w:lvlText w:val="%1.%2.%3.%4.%5.%6.%7.%8"/>
      <w:lvlJc w:val="left"/>
      <w:pPr>
        <w:ind w:left="2007" w:hanging="1440"/>
      </w:pPr>
      <w:rPr>
        <w:rFonts w:hint="default"/>
        <w:b w:val="0"/>
        <w:color w:val="auto"/>
      </w:rPr>
    </w:lvl>
    <w:lvl w:ilvl="8">
      <w:start w:val="1"/>
      <w:numFmt w:val="decimal"/>
      <w:isLgl/>
      <w:lvlText w:val="%1.%2.%3.%4.%5.%6.%7.%8.%9"/>
      <w:lvlJc w:val="left"/>
      <w:pPr>
        <w:ind w:left="2367" w:hanging="1800"/>
      </w:pPr>
      <w:rPr>
        <w:rFonts w:hint="default"/>
        <w:b w:val="0"/>
        <w:color w:val="auto"/>
      </w:rPr>
    </w:lvl>
  </w:abstractNum>
  <w:abstractNum w:abstractNumId="28">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2D30F4"/>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7"/>
  </w:num>
  <w:num w:numId="2">
    <w:abstractNumId w:val="27"/>
  </w:num>
  <w:num w:numId="3">
    <w:abstractNumId w:val="16"/>
  </w:num>
  <w:num w:numId="4">
    <w:abstractNumId w:val="10"/>
  </w:num>
  <w:num w:numId="5">
    <w:abstractNumId w:val="6"/>
  </w:num>
  <w:num w:numId="6">
    <w:abstractNumId w:val="5"/>
  </w:num>
  <w:num w:numId="7">
    <w:abstractNumId w:val="14"/>
  </w:num>
  <w:num w:numId="8">
    <w:abstractNumId w:val="22"/>
  </w:num>
  <w:num w:numId="9">
    <w:abstractNumId w:val="25"/>
  </w:num>
  <w:num w:numId="10">
    <w:abstractNumId w:val="11"/>
  </w:num>
  <w:num w:numId="11">
    <w:abstractNumId w:val="13"/>
  </w:num>
  <w:num w:numId="12">
    <w:abstractNumId w:val="15"/>
  </w:num>
  <w:num w:numId="13">
    <w:abstractNumId w:val="2"/>
  </w:num>
  <w:num w:numId="14">
    <w:abstractNumId w:val="18"/>
  </w:num>
  <w:num w:numId="15">
    <w:abstractNumId w:val="12"/>
  </w:num>
  <w:num w:numId="16">
    <w:abstractNumId w:val="0"/>
  </w:num>
  <w:num w:numId="17">
    <w:abstractNumId w:val="29"/>
  </w:num>
  <w:num w:numId="18">
    <w:abstractNumId w:val="8"/>
  </w:num>
  <w:num w:numId="19">
    <w:abstractNumId w:val="3"/>
  </w:num>
  <w:num w:numId="20">
    <w:abstractNumId w:val="9"/>
  </w:num>
  <w:num w:numId="21">
    <w:abstractNumId w:val="24"/>
  </w:num>
  <w:num w:numId="22">
    <w:abstractNumId w:val="21"/>
  </w:num>
  <w:num w:numId="23">
    <w:abstractNumId w:val="20"/>
  </w:num>
  <w:num w:numId="24">
    <w:abstractNumId w:val="19"/>
  </w:num>
  <w:num w:numId="25">
    <w:abstractNumId w:val="1"/>
  </w:num>
  <w:num w:numId="26">
    <w:abstractNumId w:val="17"/>
  </w:num>
  <w:num w:numId="27">
    <w:abstractNumId w:val="4"/>
  </w:num>
  <w:num w:numId="28">
    <w:abstractNumId w:val="28"/>
  </w:num>
  <w:num w:numId="29">
    <w:abstractNumId w:val="26"/>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2523"/>
    <w:rsid w:val="0006222C"/>
    <w:rsid w:val="000A4EBA"/>
    <w:rsid w:val="0014585F"/>
    <w:rsid w:val="001625CB"/>
    <w:rsid w:val="00213BBC"/>
    <w:rsid w:val="00342A24"/>
    <w:rsid w:val="003A52DE"/>
    <w:rsid w:val="00422021"/>
    <w:rsid w:val="005924AB"/>
    <w:rsid w:val="00685426"/>
    <w:rsid w:val="006E34F0"/>
    <w:rsid w:val="008114D0"/>
    <w:rsid w:val="00813016"/>
    <w:rsid w:val="008C2523"/>
    <w:rsid w:val="009E5AA6"/>
    <w:rsid w:val="00A06E40"/>
    <w:rsid w:val="00A246BB"/>
    <w:rsid w:val="00A31E72"/>
    <w:rsid w:val="00A644AF"/>
    <w:rsid w:val="00AF7C2F"/>
    <w:rsid w:val="00D06875"/>
    <w:rsid w:val="00DF7808"/>
    <w:rsid w:val="00E34FA5"/>
    <w:rsid w:val="00F30333"/>
    <w:rsid w:val="00F7207E"/>
    <w:rsid w:val="00FB33AA"/>
    <w:rsid w:val="00FE1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23"/>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3A52D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22021"/>
    <w:rPr>
      <w:b/>
      <w:bCs/>
    </w:rPr>
  </w:style>
  <w:style w:type="character" w:styleId="a4">
    <w:name w:val="Hyperlink"/>
    <w:basedOn w:val="a0"/>
    <w:uiPriority w:val="99"/>
    <w:unhideWhenUsed/>
    <w:rsid w:val="00422021"/>
    <w:rPr>
      <w:color w:val="0000FF" w:themeColor="hyperlink"/>
      <w:u w:val="single"/>
    </w:rPr>
  </w:style>
  <w:style w:type="paragraph" w:customStyle="1" w:styleId="ConsPlusNormal">
    <w:name w:val="ConsPlusNormal"/>
    <w:rsid w:val="00422021"/>
    <w:pPr>
      <w:autoSpaceDE w:val="0"/>
      <w:autoSpaceDN w:val="0"/>
      <w:adjustRightInd w:val="0"/>
      <w:spacing w:after="0" w:line="240" w:lineRule="auto"/>
    </w:pPr>
    <w:rPr>
      <w:rFonts w:ascii="Calibri" w:hAnsi="Calibri" w:cs="Calibri"/>
      <w:sz w:val="24"/>
      <w:szCs w:val="24"/>
    </w:rPr>
  </w:style>
  <w:style w:type="paragraph" w:styleId="a5">
    <w:name w:val="Normal (Web)"/>
    <w:basedOn w:val="a"/>
    <w:uiPriority w:val="99"/>
    <w:unhideWhenUsed/>
    <w:rsid w:val="0006222C"/>
    <w:pPr>
      <w:spacing w:before="100" w:beforeAutospacing="1" w:after="100" w:afterAutospacing="1"/>
    </w:pPr>
  </w:style>
  <w:style w:type="character" w:styleId="a6">
    <w:name w:val="Emphasis"/>
    <w:basedOn w:val="a0"/>
    <w:uiPriority w:val="20"/>
    <w:qFormat/>
    <w:rsid w:val="0006222C"/>
    <w:rPr>
      <w:i/>
      <w:iCs/>
    </w:rPr>
  </w:style>
  <w:style w:type="paragraph" w:customStyle="1" w:styleId="ConsPlusTitle">
    <w:name w:val="ConsPlusTitle"/>
    <w:rsid w:val="001625C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Без интервала1"/>
    <w:rsid w:val="001625CB"/>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1625CB"/>
    <w:pPr>
      <w:ind w:left="720"/>
      <w:contextualSpacing/>
    </w:pPr>
  </w:style>
  <w:style w:type="paragraph" w:customStyle="1" w:styleId="msolistparagraphcxsplastmailrucssattributepostfix">
    <w:name w:val="msolistparagraphcxsplast_mailru_css_attribute_postfix"/>
    <w:basedOn w:val="a"/>
    <w:rsid w:val="001625CB"/>
    <w:pPr>
      <w:spacing w:before="100" w:beforeAutospacing="1" w:after="100" w:afterAutospacing="1"/>
    </w:pPr>
  </w:style>
  <w:style w:type="paragraph" w:customStyle="1" w:styleId="10">
    <w:name w:val="Без интервала1"/>
    <w:uiPriority w:val="99"/>
    <w:qFormat/>
    <w:rsid w:val="001625CB"/>
    <w:pPr>
      <w:spacing w:after="0" w:line="240" w:lineRule="auto"/>
    </w:pPr>
    <w:rPr>
      <w:rFonts w:ascii="Calibri" w:eastAsia="Times New Roman" w:hAnsi="Calibri" w:cs="Calibri"/>
    </w:rPr>
  </w:style>
  <w:style w:type="paragraph" w:customStyle="1" w:styleId="Default">
    <w:name w:val="Default"/>
    <w:rsid w:val="005924AB"/>
    <w:pPr>
      <w:autoSpaceDE w:val="0"/>
      <w:autoSpaceDN w:val="0"/>
      <w:adjustRightInd w:val="0"/>
      <w:spacing w:after="0" w:line="240" w:lineRule="auto"/>
    </w:pPr>
    <w:rPr>
      <w:rFonts w:ascii="Segoe UI" w:hAnsi="Segoe UI" w:cs="Segoe UI"/>
      <w:color w:val="000000"/>
      <w:sz w:val="24"/>
      <w:szCs w:val="24"/>
    </w:rPr>
  </w:style>
  <w:style w:type="character" w:customStyle="1" w:styleId="blk">
    <w:name w:val="blk"/>
    <w:basedOn w:val="a0"/>
    <w:rsid w:val="005924AB"/>
  </w:style>
  <w:style w:type="paragraph" w:customStyle="1" w:styleId="s3">
    <w:name w:val="s_3"/>
    <w:basedOn w:val="a"/>
    <w:rsid w:val="00FB33AA"/>
    <w:pPr>
      <w:spacing w:before="100" w:beforeAutospacing="1" w:after="100" w:afterAutospacing="1"/>
    </w:pPr>
  </w:style>
  <w:style w:type="paragraph" w:customStyle="1" w:styleId="s1">
    <w:name w:val="s_1"/>
    <w:basedOn w:val="a"/>
    <w:rsid w:val="00FB33AA"/>
    <w:pPr>
      <w:spacing w:before="100" w:beforeAutospacing="1" w:after="100" w:afterAutospacing="1"/>
    </w:pPr>
  </w:style>
  <w:style w:type="paragraph" w:styleId="3">
    <w:name w:val="Body Text Indent 3"/>
    <w:basedOn w:val="a"/>
    <w:link w:val="30"/>
    <w:uiPriority w:val="99"/>
    <w:unhideWhenUsed/>
    <w:rsid w:val="003A52DE"/>
    <w:pPr>
      <w:spacing w:after="120"/>
      <w:ind w:left="283"/>
      <w:jc w:val="both"/>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rsid w:val="003A52DE"/>
    <w:rPr>
      <w:sz w:val="16"/>
      <w:szCs w:val="16"/>
    </w:rPr>
  </w:style>
  <w:style w:type="paragraph" w:customStyle="1" w:styleId="western">
    <w:name w:val="western"/>
    <w:basedOn w:val="a"/>
    <w:uiPriority w:val="99"/>
    <w:rsid w:val="003A52DE"/>
    <w:rPr>
      <w:rFonts w:eastAsiaTheme="minorHAnsi"/>
    </w:rPr>
  </w:style>
  <w:style w:type="character" w:customStyle="1" w:styleId="40">
    <w:name w:val="Заголовок 4 Знак"/>
    <w:basedOn w:val="a0"/>
    <w:link w:val="4"/>
    <w:uiPriority w:val="9"/>
    <w:rsid w:val="003A52DE"/>
    <w:rPr>
      <w:rFonts w:ascii="Times New Roman" w:eastAsia="Times New Roman" w:hAnsi="Times New Roman" w:cs="Times New Roman"/>
      <w:b/>
      <w:bCs/>
      <w:sz w:val="24"/>
      <w:szCs w:val="24"/>
      <w:lang w:eastAsia="ru-RU"/>
    </w:rPr>
  </w:style>
  <w:style w:type="character" w:customStyle="1" w:styleId="a8">
    <w:name w:val="Гипертекстовая ссылка"/>
    <w:basedOn w:val="a0"/>
    <w:uiPriority w:val="99"/>
    <w:rsid w:val="00FE17B5"/>
    <w:rPr>
      <w:rFonts w:cs="Times New Roman"/>
      <w:color w:val="106BBE"/>
    </w:rPr>
  </w:style>
  <w:style w:type="paragraph" w:styleId="a9">
    <w:name w:val="Balloon Text"/>
    <w:basedOn w:val="a"/>
    <w:link w:val="aa"/>
    <w:uiPriority w:val="99"/>
    <w:semiHidden/>
    <w:unhideWhenUsed/>
    <w:rsid w:val="00685426"/>
    <w:rPr>
      <w:rFonts w:ascii="Tahoma" w:hAnsi="Tahoma" w:cs="Tahoma"/>
      <w:sz w:val="16"/>
      <w:szCs w:val="16"/>
    </w:rPr>
  </w:style>
  <w:style w:type="character" w:customStyle="1" w:styleId="aa">
    <w:name w:val="Текст выноски Знак"/>
    <w:basedOn w:val="a0"/>
    <w:link w:val="a9"/>
    <w:uiPriority w:val="99"/>
    <w:semiHidden/>
    <w:rsid w:val="0068542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21205920">
      <w:bodyDiv w:val="1"/>
      <w:marLeft w:val="0"/>
      <w:marRight w:val="0"/>
      <w:marTop w:val="0"/>
      <w:marBottom w:val="0"/>
      <w:divBdr>
        <w:top w:val="none" w:sz="0" w:space="0" w:color="auto"/>
        <w:left w:val="none" w:sz="0" w:space="0" w:color="auto"/>
        <w:bottom w:val="none" w:sz="0" w:space="0" w:color="auto"/>
        <w:right w:val="none" w:sz="0" w:space="0" w:color="auto"/>
      </w:divBdr>
    </w:div>
    <w:div w:id="74488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ru/site/" TargetMode="External"/><Relationship Id="rId13" Type="http://schemas.openxmlformats.org/officeDocument/2006/relationships/hyperlink" Target="mailto:seminar@u54.rosreestr.ru" TargetMode="External"/><Relationship Id="rId18" Type="http://schemas.openxmlformats.org/officeDocument/2006/relationships/hyperlink" Target="http://internet.garant.ru/document?id=12064203&amp;sub=1204" TargetMode="External"/><Relationship Id="rId26"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7" Type="http://schemas.openxmlformats.org/officeDocument/2006/relationships/hyperlink" Target="https://vk.com/kadastr_nso" TargetMode="External"/><Relationship Id="rId12" Type="http://schemas.openxmlformats.org/officeDocument/2006/relationships/hyperlink" Target="https://kadastr.ru/site/Activities/consult.htm" TargetMode="External"/><Relationship Id="rId17" Type="http://schemas.openxmlformats.org/officeDocument/2006/relationships/hyperlink" Target="http://maklaki.ru/documents/acts/detail.php?id=859636" TargetMode="External"/><Relationship Id="rId25"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maklaki.ru/documents/acts/detail.php?id=859636"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kadastr.ru/site/Activities.htm" TargetMode="External"/><Relationship Id="rId24"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maklaki.ru/documents/acts/detail.php?id=859636"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10" Type="http://schemas.openxmlformats.org/officeDocument/2006/relationships/hyperlink" Target="https://kadastr.ru" TargetMode="External"/><Relationship Id="rId19" Type="http://schemas.openxmlformats.org/officeDocument/2006/relationships/hyperlink" Target="http://internet.garant.ru/document?id=12025268&amp;sub=64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c.kadastr.ru/" TargetMode="External"/><Relationship Id="rId14" Type="http://schemas.openxmlformats.org/officeDocument/2006/relationships/hyperlink" Target="http://maklaki.ru/documents/acts/detail.php?id=859636"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56850-6C35-425A-BBA7-ABB99EEF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12295</Words>
  <Characters>70086</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25</cp:revision>
  <cp:lastPrinted>2019-06-28T11:03:00Z</cp:lastPrinted>
  <dcterms:created xsi:type="dcterms:W3CDTF">2019-05-02T08:24:00Z</dcterms:created>
  <dcterms:modified xsi:type="dcterms:W3CDTF">2019-06-28T11:05:00Z</dcterms:modified>
</cp:coreProperties>
</file>