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4500" w:type="pct"/>
        <w:tblCellSpacing w:w="0" w:type="dxa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0187"/>
        <w:gridCol w:w="6"/>
      </w:tblGrid>
      <w:tr w:rsidR="002B552B" w:rsidRPr="009B5354" w:rsidTr="00157EB7">
        <w:trPr>
          <w:tblCellSpacing w:w="0" w:type="dxa"/>
        </w:trPr>
        <w:tc>
          <w:tcPr>
            <w:tcW w:w="0" w:type="auto"/>
            <w:shd w:val="clear" w:color="auto" w:fill="FFFFFF"/>
            <w:tcMar>
              <w:top w:w="0" w:type="dxa"/>
              <w:left w:w="272" w:type="dxa"/>
              <w:bottom w:w="0" w:type="dxa"/>
              <w:right w:w="272" w:type="dxa"/>
            </w:tcMar>
            <w:hideMark/>
          </w:tcPr>
          <w:tbl>
            <w:tblPr>
              <w:tblW w:w="9923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9923"/>
            </w:tblGrid>
            <w:tr w:rsidR="002B552B" w:rsidRPr="009B5354" w:rsidTr="00FC706F">
              <w:trPr>
                <w:trHeight w:val="5085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  <w:bottom w:val="single" w:sz="6" w:space="0" w:color="CCCCCC"/>
                  </w:tcBorders>
                  <w:tcMar>
                    <w:top w:w="68" w:type="dxa"/>
                    <w:left w:w="30" w:type="dxa"/>
                    <w:bottom w:w="68" w:type="dxa"/>
                    <w:right w:w="30" w:type="dxa"/>
                  </w:tcMar>
                  <w:vAlign w:val="center"/>
                  <w:hideMark/>
                </w:tcPr>
                <w:p w:rsidR="002B552B" w:rsidRPr="009B5354" w:rsidRDefault="002B552B" w:rsidP="00413A0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Уважаемые депутаты, гости, руководители</w:t>
                  </w:r>
                  <w:r w:rsidR="0031423E"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предприятий и организаций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413A04"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м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  <w:t>униципального образования!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3E79EA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Завершен 201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год, пришло время подводить итоги проделанной работы. Сегодняшний уровень социально-экономического развития поселения – это итог совместной деятельности районной администрации, сельской администрации и </w:t>
                  </w:r>
                  <w:r w:rsidR="000A0C17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депутатов</w:t>
                  </w:r>
                  <w:r w:rsidR="00803F9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основная цель которой неизменна – повышение уровня благосостояния населения.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целях реализации Федерального закона  131-ФЗ « Об общих принципах организации местного самоуправления в Российской Федерации» деятельность  администрации 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Малышевского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сельсовета в 201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была  направлена на решение вопросов  местного значения и полномочий, определенных данным законом.</w:t>
                  </w:r>
                  <w:r w:rsidR="00803F96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225AB9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Муниципальное образование  включает в себя 4 населенных пункта: с.Малышево, д.Поротниково, с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ижний Сузун, 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населенный пункт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Клыгино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25A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Численность населения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201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составила 8</w:t>
                  </w:r>
                  <w:r w:rsidR="00FC187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82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</w:t>
                  </w:r>
                  <w:r w:rsidR="00FC187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(</w:t>
                  </w:r>
                  <w:r w:rsidR="00EF697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сравнении с 2016 годом численность населения не изменилась)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2A2657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201</w:t>
                  </w:r>
                  <w:r w:rsidR="000A0D4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</w:t>
                  </w:r>
                  <w:r w:rsidR="000A03F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территории Муниципального образования  родилось </w:t>
                  </w:r>
                  <w:r w:rsidR="00FC706F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="00FC187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человек, умерло </w:t>
                  </w:r>
                  <w:r w:rsidR="00FC706F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человек. </w:t>
                  </w:r>
                </w:p>
                <w:p w:rsidR="002B552B" w:rsidRPr="009B5354" w:rsidRDefault="002A265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итоге демографическая ситуация на территории Малышевского сельсовета </w:t>
                  </w:r>
                  <w:r w:rsidR="00FC706F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2016-2017 годах не изменилась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542915" w:rsidRPr="009B5354" w:rsidRDefault="00542915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Этнический состав населения: русские, белорусы,  украинцы, немцы, мордва.</w:t>
                  </w:r>
                </w:p>
                <w:p w:rsidR="00654DF0" w:rsidRPr="009B5354" w:rsidRDefault="002A2657" w:rsidP="00654D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воинском учёте состоит: 14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 – граждан, пребывающих в запасе, 1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  <w:r w:rsidR="00654DF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призывников.</w:t>
                  </w:r>
                </w:p>
                <w:p w:rsidR="002B552B" w:rsidRPr="009B5354" w:rsidRDefault="002A2657" w:rsidP="00654DF0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    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На территории Малышевского сельсовета действуют: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ОАО</w:t>
                  </w:r>
                  <w:r w:rsidR="003805BA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«</w:t>
                  </w:r>
                  <w:proofErr w:type="spellStart"/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Сузунское</w:t>
                  </w:r>
                  <w:proofErr w:type="spellEnd"/>
                  <w:r w:rsidR="00273B71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ЖКХ», Малышевский участок – </w:t>
                  </w:r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зам. директора по производству </w:t>
                  </w:r>
                  <w:proofErr w:type="spellStart"/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Шашков</w:t>
                  </w:r>
                  <w:proofErr w:type="spellEnd"/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Александр Александрович.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в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рачебная амбулатория с.Малышево</w:t>
                  </w:r>
                  <w:r w:rsidR="00CB18A8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– </w:t>
                  </w:r>
                  <w:r w:rsidR="00CB18A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заведующая Архипова Светлана Викторовна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и Фельдшерский пункт в д.Поротниково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заведующая- Никифорова Елена Алексеевна,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Малышевская СОШ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директор 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1B7242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Федосова Наталья Евгеньевна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8A659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здоровительный центр «Патриот»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директор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Полтавская Любовь Юрьевна,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тделение почты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заведующая 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–</w:t>
                  </w:r>
                  <w:r w:rsidR="00777A1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Зорина Светлана</w:t>
                  </w:r>
                  <w:r w:rsidR="003E79EA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Семеновна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5139B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узел связи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Кузнецов Виктор Ильич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FB43C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Малышевский </w:t>
                  </w:r>
                  <w:r w:rsidR="003E79EA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ДК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директор Усольцев Владимир Ильич,</w:t>
                  </w:r>
                </w:p>
                <w:p w:rsidR="006B6B23" w:rsidRPr="009B5354" w:rsidRDefault="006B6B2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к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луб д.Поротниково, </w:t>
                  </w:r>
                  <w:proofErr w:type="spellStart"/>
                  <w:r w:rsidR="003325A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культорг</w:t>
                  </w:r>
                  <w:proofErr w:type="spellEnd"/>
                  <w:r w:rsidR="003325A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Абрамова Галина Ивановна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lastRenderedPageBreak/>
                    <w:t>-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с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ельская библиотека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 заведующая – Эрфурт Ольга Владимировна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,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r w:rsidR="00BF329D"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п</w:t>
                  </w:r>
                  <w:r w:rsidRPr="009B5354">
                    <w:rPr>
                      <w:rFonts w:ascii="Times New Roman" w:hAnsi="Times New Roman" w:cs="Times New Roman"/>
                      <w:b/>
                      <w:i/>
                      <w:sz w:val="32"/>
                      <w:szCs w:val="32"/>
                    </w:rPr>
                    <w:t>ожарная часть 103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</w:t>
                  </w:r>
                  <w:r w:rsidR="00FB43CD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командир – Абрамов Николай Леонтьевич</w:t>
                  </w:r>
                  <w:r w:rsidR="003E79EA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FB43CD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На территории </w:t>
                  </w:r>
                  <w:r w:rsidR="0061352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муниципального образовани</w:t>
                  </w:r>
                  <w:r w:rsidR="00971AF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я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работают: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специалист по социальной работе с населением</w:t>
                  </w:r>
                  <w:r w:rsidR="00A71CD3"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 -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Федосова Надежда Ивановна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2B552B" w:rsidRPr="009B5354" w:rsidRDefault="00BF329D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2B552B"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участковый уполномоченный полиции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A71CD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 </w:t>
                  </w:r>
                  <w:proofErr w:type="spellStart"/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Чмарин</w:t>
                  </w:r>
                  <w:proofErr w:type="spellEnd"/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Юрий Александрович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A71CD3" w:rsidRPr="009B5354" w:rsidRDefault="00A71CD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-</w:t>
                  </w:r>
                  <w:r w:rsidR="00ED0ED0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 xml:space="preserve">методист по спорту – </w:t>
                  </w:r>
                  <w:proofErr w:type="spellStart"/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Чискидова</w:t>
                  </w:r>
                  <w:proofErr w:type="spellEnd"/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Анастасия Юрьевна</w:t>
                  </w:r>
                  <w:r w:rsidR="00B96E8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;</w:t>
                  </w:r>
                </w:p>
                <w:p w:rsidR="00ED0ED0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староста с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ижний Сузун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Гаврилов Сергей Борисович</w:t>
                  </w:r>
                  <w:r w:rsidR="00B96E8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;</w:t>
                  </w:r>
                </w:p>
                <w:p w:rsidR="002B552B" w:rsidRPr="009B5354" w:rsidRDefault="00ED0ED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председател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ь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Совета ветеранов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3205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Эрфурт Тамара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Михайловн</w:t>
                  </w:r>
                  <w:r w:rsidR="00BF32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B552B" w:rsidP="00971AF3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   На территории муниципального образования действуют 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магазины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:</w:t>
                  </w:r>
                </w:p>
                <w:p w:rsidR="00E30481" w:rsidRPr="009B5354" w:rsidRDefault="002B552B" w:rsidP="0065704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2 магазина </w:t>
                  </w:r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индивидуального предпринимателя</w:t>
                  </w:r>
                  <w:r w:rsidR="00FC187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- </w:t>
                  </w:r>
                  <w:proofErr w:type="spellStart"/>
                  <w:r w:rsidR="00B3205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Кинцель</w:t>
                  </w:r>
                  <w:proofErr w:type="spellEnd"/>
                  <w:r w:rsidR="00E3048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B3205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Марии Андреевны в с.Малышево и в д.Поротниково;</w:t>
                  </w:r>
                </w:p>
                <w:p w:rsidR="002B552B" w:rsidRPr="009B5354" w:rsidRDefault="00C70063" w:rsidP="0065704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82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Магазин индивидуального предпринимателя Балабаева Александра Владимировича</w:t>
                  </w:r>
                  <w:r w:rsidR="00882834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C70063" w:rsidP="0065704D">
                  <w:pPr>
                    <w:numPr>
                      <w:ilvl w:val="0"/>
                      <w:numId w:val="1"/>
                    </w:numPr>
                    <w:tabs>
                      <w:tab w:val="clear" w:pos="1080"/>
                      <w:tab w:val="num" w:pos="821"/>
                    </w:tabs>
                    <w:spacing w:after="0" w:line="240" w:lineRule="auto"/>
                    <w:ind w:left="0"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6B6B2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Магазин «Удачный» - индивидуальный предприниматель Бурмистрова Людмила Васильевна</w:t>
                  </w:r>
                  <w:r w:rsidR="002B552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</w:p>
                <w:p w:rsidR="002B552B" w:rsidRPr="009B5354" w:rsidRDefault="00EA4CB3" w:rsidP="00EA4CB3">
                  <w:pPr>
                    <w:spacing w:after="0" w:line="240" w:lineRule="auto"/>
                    <w:ind w:left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  <w:r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4) </w:t>
                  </w:r>
                  <w:r w:rsidR="00C7006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273B71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В  д.Поротниково работает торговый киоск ООО «Березка», руководитель – Назарова Галина Геннадьевна.</w:t>
                  </w:r>
                </w:p>
                <w:p w:rsidR="00FC706F" w:rsidRPr="009B5354" w:rsidRDefault="00FC706F" w:rsidP="00FC706F">
                  <w:pPr>
                    <w:spacing w:after="0" w:line="240" w:lineRule="auto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  <w:highlight w:val="yellow"/>
                    </w:rPr>
                  </w:pPr>
                </w:p>
                <w:p w:rsidR="002B552B" w:rsidRPr="009B5354" w:rsidRDefault="0031423E" w:rsidP="00CD1307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БЮДЖЕТ ПОСЕЛЕНИЯ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Основная задача в области экономики и финансов - это формирование бюджета.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доходную часть бюджета поселения поступают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налоги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: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земельный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с организаций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– 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запланировано-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45  878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ей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выполнено-</w:t>
                  </w:r>
                  <w:r w:rsidR="000C4B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87309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59,85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%</w:t>
                  </w:r>
                </w:p>
                <w:p w:rsidR="00777A18" w:rsidRPr="009B5354" w:rsidRDefault="00777A18" w:rsidP="00777A1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-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земельный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 с физических лиц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 </w:t>
                  </w:r>
                </w:p>
                <w:p w:rsidR="00777A18" w:rsidRPr="009B5354" w:rsidRDefault="00777A18" w:rsidP="00777A1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запланировано- 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24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00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рублей</w:t>
                  </w:r>
                </w:p>
                <w:p w:rsidR="00777A18" w:rsidRPr="009B5354" w:rsidRDefault="00777A18" w:rsidP="00777A18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выполнено-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129 399,56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–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104,02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%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имущественный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 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запланировано – 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777A1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536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рублей,  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выполнено-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4 046,08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3E79E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106,7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%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201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г. в бюджет муниципального образования  поступило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дотаций на выравнивание бюджета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млн. 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21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тыс.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260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освоены на 100 %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Субвенций на воинский учет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9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81</w:t>
                  </w:r>
                  <w:r w:rsidR="00EA761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C700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Прочие межбюджетные трансферты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844 961,18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1558D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исполнено 756 504,83, что составило 89,53 %</w:t>
                  </w:r>
                </w:p>
                <w:p w:rsidR="002B552B" w:rsidRPr="009B5354" w:rsidRDefault="00CD1307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Общая сумма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доходов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запланировано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  <w:r w:rsidR="000760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010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тыс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833</w:t>
                  </w:r>
                  <w:r w:rsidR="001A421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</w:t>
                  </w:r>
                  <w:r w:rsidR="006C174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46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исполнено 3 889 644 рубля 16 копеек, составило 77,62 %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color w:val="FF0000"/>
                      <w:sz w:val="32"/>
                      <w:szCs w:val="32"/>
                      <w:highlight w:val="yellow"/>
                      <w:lang w:eastAsia="ru-RU"/>
                    </w:rPr>
                  </w:pP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i/>
                      <w:sz w:val="32"/>
                      <w:szCs w:val="32"/>
                      <w:lang w:eastAsia="ru-RU"/>
                    </w:rPr>
                    <w:t>Расходная часть:</w:t>
                  </w:r>
                </w:p>
                <w:p w:rsidR="002B552B" w:rsidRPr="009B5354" w:rsidRDefault="00BD62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Плановая сумма: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10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млн.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056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тыс.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878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рубль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43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</w:p>
                <w:p w:rsidR="00BD62B9" w:rsidRPr="009B5354" w:rsidRDefault="00BD62B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Фактически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млн.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830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тыс.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351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ей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78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коп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что составило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</w:t>
                  </w:r>
                  <w:r w:rsidR="006D612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7,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%.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highlight w:val="yellow"/>
                      <w:lang w:eastAsia="ru-RU"/>
                    </w:rPr>
                  </w:pP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По военкомату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E699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80 981</w:t>
                  </w:r>
                  <w:r w:rsidR="00BD62B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рубл</w:t>
                  </w:r>
                  <w:r w:rsidR="00C700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полностью освоено на заработную плату и канцелярские товары.</w:t>
                  </w:r>
                </w:p>
                <w:p w:rsidR="007A1FD4" w:rsidRPr="009B5354" w:rsidRDefault="007A1FD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оформление муниципальной собственности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затрачено   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87 8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00 рублей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6954AD" w:rsidRPr="009B5354" w:rsidRDefault="006954AD" w:rsidP="006954A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На ремонт и очистку дорог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трачено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493 077,77 рублей.</w:t>
                  </w:r>
                </w:p>
                <w:p w:rsidR="002B552B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="007B478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благоустройство свалок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0299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250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 </w:t>
                  </w:r>
                  <w:r w:rsidR="0030299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000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рублей</w:t>
                  </w:r>
                  <w:proofErr w:type="gramStart"/>
                  <w:r w:rsidR="004D430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954A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proofErr w:type="gramEnd"/>
                </w:p>
                <w:p w:rsidR="007A1FD4" w:rsidRPr="009B5354" w:rsidRDefault="007A1FD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содержание мест захоронения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затрачено </w:t>
                  </w:r>
                  <w:r w:rsidR="0030299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36 948 (закуплены металлические трубы для ограждения, краска)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56BE8" w:rsidRPr="009B5354" w:rsidRDefault="00356BE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содержание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уличного освещения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затрачено 210 906, 18.</w:t>
                  </w:r>
                </w:p>
                <w:p w:rsidR="00302992" w:rsidRPr="009B5354" w:rsidRDefault="0030299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Заработная плата работнику по благоустройству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-35 271</w:t>
                  </w:r>
                  <w:r w:rsidR="00356BE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9C1416" w:rsidRPr="009B5354" w:rsidRDefault="009C1416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3805BA" w:rsidRPr="009B5354" w:rsidRDefault="003805BA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BC72BA" w:rsidRPr="009B5354" w:rsidRDefault="00BC72BA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БЛАГОУСТРОЙСТВО</w:t>
                  </w:r>
                </w:p>
                <w:p w:rsidR="0027337D" w:rsidRPr="009B5354" w:rsidRDefault="0027337D" w:rsidP="0027337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 Одной из самых важных задач администрации  Малышевского сельсовета является благоустройство населенных пунктов. </w:t>
                  </w:r>
                </w:p>
                <w:p w:rsidR="00A86794" w:rsidRPr="009B5354" w:rsidRDefault="00A86794" w:rsidP="0027337D">
                  <w:pPr>
                    <w:pStyle w:val="a5"/>
                    <w:spacing w:after="0" w:line="240" w:lineRule="auto"/>
                    <w:ind w:left="0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>В 2017 году в администрации было выделено 0,5 ставки рабочего по благоустройству на 6 месяцев.</w:t>
                  </w:r>
                </w:p>
                <w:p w:rsidR="0027337D" w:rsidRPr="009B5354" w:rsidRDefault="0027337D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bCs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>За отчетный период  проведены следующие виды работ   по благоустройству:</w:t>
                  </w:r>
                </w:p>
                <w:p w:rsidR="0027337D" w:rsidRPr="009B5354" w:rsidRDefault="0027337D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- </w:t>
                  </w:r>
                  <w:r w:rsidR="00273B71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>выкашивание сорной растительности;    </w:t>
                  </w:r>
                </w:p>
                <w:p w:rsidR="0027337D" w:rsidRPr="009B5354" w:rsidRDefault="0027337D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 - 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грейдирование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дорог, сделан подъезд к реке Обь от дамбы;</w:t>
                  </w:r>
                </w:p>
                <w:p w:rsidR="00273B71" w:rsidRPr="009B5354" w:rsidRDefault="00273B71" w:rsidP="0027337D">
                  <w:pPr>
                    <w:pStyle w:val="a4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- </w:t>
                  </w:r>
                  <w:r w:rsidR="003805BA" w:rsidRPr="009B5354">
                    <w:rPr>
                      <w:sz w:val="32"/>
                      <w:szCs w:val="32"/>
                    </w:rPr>
                    <w:t xml:space="preserve">в </w:t>
                  </w:r>
                  <w:r w:rsidRPr="009B5354">
                    <w:rPr>
                      <w:sz w:val="32"/>
                      <w:szCs w:val="32"/>
                    </w:rPr>
                    <w:t>зимнее время по мере необходимости проводилась расчистка дорог от снега</w:t>
                  </w:r>
                  <w:r w:rsidR="006954AD" w:rsidRPr="009B5354">
                    <w:rPr>
                      <w:sz w:val="32"/>
                      <w:szCs w:val="32"/>
                    </w:rPr>
                    <w:t>;</w:t>
                  </w:r>
                </w:p>
                <w:p w:rsidR="0027337D" w:rsidRPr="009B5354" w:rsidRDefault="0027337D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-  </w:t>
                  </w:r>
                  <w:r w:rsidR="00273B71" w:rsidRPr="009B5354">
                    <w:rPr>
                      <w:rFonts w:ascii="Times New Roman" w:hAnsi="Times New Roman"/>
                      <w:sz w:val="32"/>
                      <w:szCs w:val="32"/>
                    </w:rPr>
                    <w:t>ч</w:t>
                  </w: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астично отсыпаны шлаком дороги по ул. Центральная, ул. Набережная  в с.Малышево. </w:t>
                  </w:r>
                </w:p>
                <w:p w:rsidR="0027337D" w:rsidRPr="009B5354" w:rsidRDefault="0027337D" w:rsidP="0027337D">
                  <w:pPr>
                    <w:spacing w:after="0" w:line="240" w:lineRule="auto"/>
                    <w:jc w:val="both"/>
                    <w:rPr>
                      <w:rFonts w:ascii="Times New Roman" w:hAnsi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- вырубка сухостоя на территории кладбища и </w:t>
                  </w:r>
                  <w:proofErr w:type="spellStart"/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>окашивание</w:t>
                  </w:r>
                  <w:proofErr w:type="spellEnd"/>
                  <w:r w:rsidRPr="009B5354">
                    <w:rPr>
                      <w:rFonts w:ascii="Times New Roman" w:hAnsi="Times New Roman"/>
                      <w:sz w:val="32"/>
                      <w:szCs w:val="32"/>
                    </w:rPr>
                    <w:t xml:space="preserve"> травы вокруг кладбища.</w:t>
                  </w:r>
                </w:p>
                <w:p w:rsidR="00BC44AC" w:rsidRPr="009B5354" w:rsidRDefault="006954AD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2017 год был признан годом экологии - с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апреля по октябрь  во всех населенных пунктах 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и организациях 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муниципального образования  проводились  субботники по благоустройству территории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проводилась акция «Чистый берег»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BC44A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рамках подготовки к празднованию 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дня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Победы был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проведен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 xml:space="preserve">текущий ремонт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организованы</w:t>
                  </w:r>
                  <w:proofErr w:type="gramEnd"/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субботники на </w:t>
                  </w: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памятник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ах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воинам, погибшим в Великой Отечественной войне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 всех населенных пунктах.</w:t>
                  </w:r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На памятнике в с.Малышево был проведен субботник: разбиты клумбы, посажены кустарники.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Спасибо всем, кто принял в них участие (Совет ветеранов, сельсовет, амбулатория, школьники, центр «Патриот»).</w:t>
                  </w:r>
                  <w:proofErr w:type="gramEnd"/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деревне Поротниково на памятнике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средства гр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анта, написанного Абрамовой Г.И.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средства спонсора Паниной Натальи Сергеевны была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установлена стена памяти.</w:t>
                  </w:r>
                </w:p>
                <w:p w:rsidR="00BC44AC" w:rsidRPr="009B5354" w:rsidRDefault="00BC44AC" w:rsidP="00BC44A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мае были проведены субботники на кладбищах с.Малышево и д.Поротниково, в которых приняли участие жители и организации: МУП «Малышевское ЖКХ», администрация Малышевского сельсовета, Малышевская врачебная амбулатория.  Технику для проведения субботников предоставили Львов Сергей Алексеевич, Петров Евгений Иванович,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Федосов Михаил Григорьевич,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Яковлев Валерий Михайлович.</w:t>
                  </w:r>
                </w:p>
                <w:p w:rsidR="00273B71" w:rsidRPr="009B5354" w:rsidRDefault="0027337D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К новогодним праздникам   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</w:t>
                  </w:r>
                  <w:proofErr w:type="gramEnd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с. Малышево и  д.Поротниково 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были</w:t>
                  </w:r>
                  <w:proofErr w:type="gramEnd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установлены елки.</w:t>
                  </w:r>
                  <w:r w:rsidR="00273B71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273B71" w:rsidRPr="009B5354" w:rsidRDefault="00273B71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Произведена установка дорожных знаков и светофоров  на перекрестке дорог у Малышевской СОШ. </w:t>
                  </w:r>
                </w:p>
                <w:p w:rsidR="00273B71" w:rsidRPr="009B5354" w:rsidRDefault="00273B71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с.Малышево и д.Поротниково был произведен текущий ремонт</w:t>
                  </w:r>
                  <w:r w:rsidR="004B3CA4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заменены лампы уличного освещения,</w:t>
                  </w:r>
                  <w:r w:rsidR="004B3CA4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но в связи с плохим качеством ламп они постоянно выходят из строя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4B3CA4" w:rsidRPr="009B5354" w:rsidRDefault="004B3CA4" w:rsidP="00273B71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Была </w:t>
                  </w:r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ликвидирована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свалка в с.Малышево</w:t>
                  </w:r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вырыт котлован для сброса мусора (затрачено 250 тысяч рублей из областного бюджета). Поданы заявки на ликвидацию несанкционированных свалок в с.Малышево на въезде и в д.Поротниково. В настоящее время уже выделено 150 тысяч рублей</w:t>
                  </w:r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gramStart"/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</w:t>
                  </w:r>
                  <w:proofErr w:type="gramEnd"/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proofErr w:type="gramStart"/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ликвидация</w:t>
                  </w:r>
                  <w:proofErr w:type="gramEnd"/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свалки в д.Поротниково</w:t>
                  </w:r>
                  <w:r w:rsidR="003805B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2018 год</w:t>
                  </w:r>
                  <w:r w:rsidR="00E3115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E34C8A" w:rsidRPr="009B5354" w:rsidRDefault="0027337D" w:rsidP="0027337D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hAnsi="Times New Roman"/>
                      <w:bCs/>
                      <w:sz w:val="32"/>
                      <w:szCs w:val="32"/>
                    </w:rPr>
                    <w:t xml:space="preserve">   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E34C8A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П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роблем в вопросах благоустройства немало</w:t>
                  </w:r>
                  <w:r w:rsidR="004B3CA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:</w:t>
                  </w:r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 это брошенные усадьбы, ветхие заборы, сорная растительность, аварийные деревья. Оставляют желать лучшего и дороги внутри населенных пунктов, необходимо расширение проезжей части</w:t>
                  </w:r>
                  <w:r w:rsidR="004B3CA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, х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очется, чтобы все дороги</w:t>
                  </w:r>
                  <w:r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 внутри населенных пунктов были хотя бы отсыпаны щебнем</w:t>
                  </w:r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, но это требует значительных финансовых вложений, поэтому ремонт будет проводиться частично, исходя из средств, имеющихся в наличии. Первоначально планируется ремонт дороги к центру «Патриот» и отсыпка </w:t>
                  </w:r>
                  <w:proofErr w:type="gramStart"/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>более проблемных</w:t>
                  </w:r>
                  <w:proofErr w:type="gramEnd"/>
                  <w:r w:rsidR="004B3CA4"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 xml:space="preserve"> мест</w:t>
                  </w:r>
                  <w:r w:rsidRPr="009B5354">
                    <w:rPr>
                      <w:rFonts w:ascii="Times New Roman" w:eastAsia="Times New Roman" w:hAnsi="Times New Roman"/>
                      <w:color w:val="0A0A0A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7C2CE5" w:rsidRPr="009B5354" w:rsidRDefault="007C2CE5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ГО ЧС</w:t>
                  </w:r>
                </w:p>
                <w:p w:rsidR="00380AD9" w:rsidRPr="009B5354" w:rsidRDefault="005C1389" w:rsidP="00380AD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Calibri" w:hAnsi="Times New Roman" w:cs="Times New Roman"/>
                      <w:bCs/>
                      <w:color w:val="000000"/>
                      <w:sz w:val="32"/>
                      <w:szCs w:val="32"/>
                    </w:rPr>
                    <w:t xml:space="preserve"> 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Администрацией Малышевского сельсовета ведется работа по 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lastRenderedPageBreak/>
                    <w:t>профилактике пожаров  в быту</w:t>
                  </w:r>
                  <w:r w:rsidR="00380AD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: домовладельцам выдаются памятки о правилах пожарной безопасности, ведется разъяснительная работа. </w:t>
                  </w:r>
                </w:p>
                <w:p w:rsidR="00D57D65" w:rsidRPr="009B5354" w:rsidRDefault="009B6390" w:rsidP="00380AD9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Водоохранные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мероприятия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заключаются в расклейке памяток об ограничениях в купальный период, об ограничениях в</w:t>
                  </w:r>
                  <w:r w:rsidR="00ED6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ыезда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лед, об оказании помощи в различных ситуациях на водных объектах. </w:t>
                  </w:r>
                </w:p>
                <w:p w:rsidR="00E3115B" w:rsidRPr="009B5354" w:rsidRDefault="00E3115B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7B5BFF" w:rsidRPr="009B5354" w:rsidRDefault="0031423E" w:rsidP="0031423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АДММИНИСТРАЦИ</w:t>
                  </w:r>
                  <w:r w:rsidR="00D1701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Я</w:t>
                  </w:r>
                </w:p>
                <w:p w:rsidR="005C1389" w:rsidRPr="009B5354" w:rsidRDefault="005C1389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Повседневная работа администрации сельсовета складывается из подготовки нормативно-правовых документов,    личного приема граждан Главой и  специалистами, выдачи различных справок,  р</w:t>
                  </w:r>
                  <w:r w:rsidR="007B5BFF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ассмотрения  писем и обращений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   Администрацией за прошедший год жителям было вы</w:t>
                  </w:r>
                  <w:r w:rsidR="00B600C3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дано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="00E3115B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478</w:t>
                  </w:r>
                  <w:r w:rsidR="006E59D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справок.</w:t>
                  </w:r>
                </w:p>
                <w:p w:rsidR="007B5BFF" w:rsidRPr="009B5354" w:rsidRDefault="00023A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За отчётный период состоялось </w:t>
                  </w:r>
                  <w:r w:rsidR="00E3115B" w:rsidRPr="009B5354">
                    <w:rPr>
                      <w:sz w:val="32"/>
                      <w:szCs w:val="32"/>
                    </w:rPr>
                    <w:t>13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 сессий Совета депутатов,</w:t>
                  </w:r>
                  <w:r w:rsidR="007B5BFF" w:rsidRPr="009B5354">
                    <w:rPr>
                      <w:sz w:val="32"/>
                      <w:szCs w:val="32"/>
                    </w:rPr>
                    <w:t xml:space="preserve"> на которых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было принято </w:t>
                  </w:r>
                  <w:r w:rsidR="00D64C4E" w:rsidRPr="009B5354">
                    <w:rPr>
                      <w:sz w:val="32"/>
                      <w:szCs w:val="32"/>
                    </w:rPr>
                    <w:t>45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решени</w:t>
                  </w:r>
                  <w:r w:rsidR="00B62117" w:rsidRPr="009B5354">
                    <w:rPr>
                      <w:sz w:val="32"/>
                      <w:szCs w:val="32"/>
                    </w:rPr>
                    <w:t>й</w:t>
                  </w:r>
                  <w:r w:rsidR="005C1389" w:rsidRPr="009B5354">
                    <w:rPr>
                      <w:sz w:val="32"/>
                      <w:szCs w:val="32"/>
                    </w:rPr>
                    <w:t>.</w:t>
                  </w:r>
                  <w:r w:rsidR="006E59DE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5C1389" w:rsidRPr="009B5354" w:rsidRDefault="00B600C3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Вынесено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</w:t>
                  </w:r>
                  <w:r w:rsidR="00D64C4E" w:rsidRPr="009B5354">
                    <w:rPr>
                      <w:sz w:val="32"/>
                      <w:szCs w:val="32"/>
                    </w:rPr>
                    <w:t>129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постановлени</w:t>
                  </w:r>
                  <w:r w:rsidR="008C1878" w:rsidRPr="009B5354">
                    <w:rPr>
                      <w:sz w:val="32"/>
                      <w:szCs w:val="32"/>
                    </w:rPr>
                    <w:t>й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, </w:t>
                  </w:r>
                  <w:r w:rsidR="00D64C4E" w:rsidRPr="009B5354">
                    <w:rPr>
                      <w:sz w:val="32"/>
                      <w:szCs w:val="32"/>
                    </w:rPr>
                    <w:t>36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 распоряжени</w:t>
                  </w:r>
                  <w:r w:rsidR="00B62117" w:rsidRPr="009B5354">
                    <w:rPr>
                      <w:sz w:val="32"/>
                      <w:szCs w:val="32"/>
                    </w:rPr>
                    <w:t>й</w:t>
                  </w:r>
                  <w:r w:rsidR="006E59DE" w:rsidRPr="009B5354">
                    <w:rPr>
                      <w:sz w:val="32"/>
                      <w:szCs w:val="32"/>
                    </w:rPr>
                    <w:t xml:space="preserve"> по основной деятельности</w:t>
                  </w:r>
                  <w:r w:rsidR="005C1389" w:rsidRPr="009B5354">
                    <w:rPr>
                      <w:sz w:val="32"/>
                      <w:szCs w:val="32"/>
                    </w:rPr>
                    <w:t xml:space="preserve">.  </w:t>
                  </w:r>
                </w:p>
                <w:p w:rsidR="001B3821" w:rsidRPr="009B5354" w:rsidRDefault="009B1A95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</w:t>
                  </w:r>
                  <w:r w:rsidR="001B3821" w:rsidRPr="009B5354">
                    <w:rPr>
                      <w:sz w:val="32"/>
                      <w:szCs w:val="32"/>
                    </w:rPr>
                    <w:t xml:space="preserve">    На  официальном сайте администрации  размещены муниципальные правовые акты,   новости о важных событиях, другие  сведения,  имеется интернет-приемная. </w:t>
                  </w:r>
                </w:p>
                <w:p w:rsidR="00D15F18" w:rsidRPr="009B5354" w:rsidRDefault="00D15F18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Специалисты администрации помогают населению регистрироваться на портале 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госуслуг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>. Оказывают консультации в получении электронных услуг пенсионного фонда, налоговой службы и других услуг.</w:t>
                  </w:r>
                </w:p>
                <w:p w:rsidR="001B3821" w:rsidRPr="009B5354" w:rsidRDefault="009B1A95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</w:t>
                  </w:r>
                  <w:r w:rsidR="001B3821" w:rsidRPr="009B5354">
                    <w:rPr>
                      <w:sz w:val="32"/>
                      <w:szCs w:val="32"/>
                    </w:rPr>
                    <w:t>В администрации сельского поселения регулярно проводятся приемы населения по личным вопросам.</w:t>
                  </w:r>
                </w:p>
                <w:p w:rsidR="001B3821" w:rsidRPr="009B5354" w:rsidRDefault="001B3821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В ходе таких приемов за истекший год поступило </w:t>
                  </w:r>
                  <w:r w:rsidR="00D64C4E" w:rsidRPr="009B5354">
                    <w:rPr>
                      <w:sz w:val="32"/>
                      <w:szCs w:val="32"/>
                    </w:rPr>
                    <w:t>11</w:t>
                  </w:r>
                  <w:r w:rsidRPr="009B5354">
                    <w:rPr>
                      <w:sz w:val="32"/>
                      <w:szCs w:val="32"/>
                    </w:rPr>
                    <w:t xml:space="preserve"> обращений, были затронуты вопросы оформления жилых помещений и земельных участков в собственность, регистрации по месту жительства, уличное освещение, очистка дорог от снега</w:t>
                  </w:r>
                  <w:r w:rsidR="00D64C4E" w:rsidRPr="009B5354">
                    <w:rPr>
                      <w:sz w:val="32"/>
                      <w:szCs w:val="32"/>
                    </w:rPr>
                    <w:t>, получение информации по налогам</w:t>
                  </w:r>
                  <w:r w:rsidRPr="009B5354">
                    <w:rPr>
                      <w:sz w:val="32"/>
                      <w:szCs w:val="32"/>
                    </w:rPr>
                    <w:t xml:space="preserve">.  Кроме того от граждан поступило 8 письменных обращений </w:t>
                  </w:r>
                  <w:r w:rsidR="00BC72BA" w:rsidRPr="009B5354">
                    <w:rPr>
                      <w:sz w:val="32"/>
                      <w:szCs w:val="32"/>
                    </w:rPr>
                    <w:t xml:space="preserve">по </w:t>
                  </w:r>
                  <w:r w:rsidRPr="009B5354">
                    <w:rPr>
                      <w:sz w:val="32"/>
                      <w:szCs w:val="32"/>
                    </w:rPr>
                    <w:t xml:space="preserve"> вопрос</w:t>
                  </w:r>
                  <w:r w:rsidR="00BC72BA" w:rsidRPr="009B5354">
                    <w:rPr>
                      <w:sz w:val="32"/>
                      <w:szCs w:val="32"/>
                    </w:rPr>
                    <w:t>ам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D64C4E" w:rsidRPr="009B5354">
                    <w:rPr>
                      <w:sz w:val="32"/>
                      <w:szCs w:val="32"/>
                    </w:rPr>
                    <w:t>переселения граждан из ветхого жилья</w:t>
                  </w:r>
                  <w:r w:rsidR="008C1878" w:rsidRPr="009B5354">
                    <w:rPr>
                      <w:sz w:val="32"/>
                      <w:szCs w:val="32"/>
                    </w:rPr>
                    <w:t xml:space="preserve"> и</w:t>
                  </w:r>
                  <w:r w:rsidR="00D64C4E" w:rsidRPr="009B5354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="00D64C4E" w:rsidRPr="009B5354">
                    <w:rPr>
                      <w:sz w:val="32"/>
                      <w:szCs w:val="32"/>
                    </w:rPr>
                    <w:t>изъятии</w:t>
                  </w:r>
                  <w:proofErr w:type="gramEnd"/>
                  <w:r w:rsidR="00D64C4E" w:rsidRPr="009B5354">
                    <w:rPr>
                      <w:sz w:val="32"/>
                      <w:szCs w:val="32"/>
                    </w:rPr>
                    <w:t xml:space="preserve"> земельного участка</w:t>
                  </w:r>
                  <w:r w:rsidR="00270D31" w:rsidRPr="009B5354">
                    <w:rPr>
                      <w:sz w:val="32"/>
                      <w:szCs w:val="32"/>
                    </w:rPr>
                    <w:t>.</w:t>
                  </w:r>
                </w:p>
                <w:p w:rsidR="009B1A95" w:rsidRPr="009B5354" w:rsidRDefault="001B3821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Каждое письменное и устное обращение,   поступившее на рассмотрение в администрацию, рассмотрено в установленные законодательством сроки.</w:t>
                  </w:r>
                </w:p>
                <w:p w:rsidR="00CD131A" w:rsidRPr="009B5354" w:rsidRDefault="00CD131A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В прошедшем году было проведено </w:t>
                  </w:r>
                  <w:r w:rsidR="00D64C4E" w:rsidRPr="009B5354">
                    <w:rPr>
                      <w:sz w:val="32"/>
                      <w:szCs w:val="32"/>
                    </w:rPr>
                    <w:t>5</w:t>
                  </w:r>
                  <w:r w:rsidRPr="009B5354">
                    <w:rPr>
                      <w:sz w:val="32"/>
                      <w:szCs w:val="32"/>
                    </w:rPr>
                    <w:t xml:space="preserve"> собрани</w:t>
                  </w:r>
                  <w:r w:rsidR="00D64C4E" w:rsidRPr="009B5354">
                    <w:rPr>
                      <w:sz w:val="32"/>
                      <w:szCs w:val="32"/>
                    </w:rPr>
                    <w:t>й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граждан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 xml:space="preserve">  на которых рассматривались вопросы о пастьбе скота, благоустройстве территорий, об ответственности за бродячих собак и бродячий скот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, 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о мерах профилактики  африканской чумы свиней, </w:t>
                  </w:r>
                  <w:r w:rsidR="009E2F30" w:rsidRPr="009B5354">
                    <w:rPr>
                      <w:sz w:val="32"/>
                      <w:szCs w:val="32"/>
                    </w:rPr>
                    <w:t>о субботниках</w:t>
                  </w:r>
                  <w:r w:rsidR="008C1878" w:rsidRPr="009B5354">
                    <w:rPr>
                      <w:sz w:val="32"/>
                      <w:szCs w:val="32"/>
                    </w:rPr>
                    <w:t>,</w:t>
                  </w:r>
                  <w:r w:rsidR="00D64C4E" w:rsidRPr="009B5354">
                    <w:rPr>
                      <w:sz w:val="32"/>
                      <w:szCs w:val="32"/>
                    </w:rPr>
                    <w:t xml:space="preserve"> о территориальном общественном самоуправлении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. Огорчает то, что население игнорирует данные собрания, особенно </w:t>
                  </w:r>
                  <w:r w:rsidR="00D1701E" w:rsidRPr="009B5354">
                    <w:rPr>
                      <w:sz w:val="32"/>
                      <w:szCs w:val="32"/>
                    </w:rPr>
                    <w:t>это касается жителей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 </w:t>
                  </w:r>
                  <w:r w:rsidR="009E2F30" w:rsidRPr="009B5354">
                    <w:rPr>
                      <w:sz w:val="32"/>
                      <w:szCs w:val="32"/>
                    </w:rPr>
                    <w:lastRenderedPageBreak/>
                    <w:t>села Малышево.</w:t>
                  </w:r>
                </w:p>
                <w:p w:rsidR="009E2F30" w:rsidRPr="009B5354" w:rsidRDefault="00D64C4E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Повторно собрали </w:t>
                  </w:r>
                  <w:r w:rsidR="00A86794" w:rsidRPr="009B5354">
                    <w:rPr>
                      <w:sz w:val="32"/>
                      <w:szCs w:val="32"/>
                    </w:rPr>
                    <w:t xml:space="preserve">и подали </w:t>
                  </w:r>
                  <w:r w:rsidRPr="009B5354">
                    <w:rPr>
                      <w:sz w:val="32"/>
                      <w:szCs w:val="32"/>
                    </w:rPr>
                    <w:t>пакет документов</w:t>
                  </w:r>
                  <w:r w:rsidR="00A86794" w:rsidRPr="009B5354">
                    <w:rPr>
                      <w:sz w:val="32"/>
                      <w:szCs w:val="32"/>
                    </w:rPr>
                    <w:t xml:space="preserve"> </w:t>
                  </w:r>
                  <w:r w:rsidR="009E2F30" w:rsidRPr="009B5354">
                    <w:rPr>
                      <w:sz w:val="32"/>
                      <w:szCs w:val="32"/>
                    </w:rPr>
                    <w:t>по переселению из ветхого и аварийного жилья охвачены 2 дома</w:t>
                  </w:r>
                  <w:r w:rsidR="00105B70" w:rsidRPr="009B5354">
                    <w:rPr>
                      <w:sz w:val="32"/>
                      <w:szCs w:val="32"/>
                    </w:rPr>
                    <w:t xml:space="preserve"> -</w:t>
                  </w:r>
                  <w:r w:rsidR="009E2F30" w:rsidRPr="009B5354">
                    <w:rPr>
                      <w:sz w:val="32"/>
                      <w:szCs w:val="32"/>
                    </w:rPr>
                    <w:t xml:space="preserve"> в с.Малышево</w:t>
                  </w:r>
                  <w:r w:rsidR="00105B70" w:rsidRPr="009B5354">
                    <w:rPr>
                      <w:sz w:val="32"/>
                      <w:szCs w:val="32"/>
                    </w:rPr>
                    <w:t xml:space="preserve"> по ул. Нагорная,</w:t>
                  </w:r>
                  <w:r w:rsidR="00D1701E" w:rsidRPr="009B5354">
                    <w:rPr>
                      <w:sz w:val="32"/>
                      <w:szCs w:val="32"/>
                    </w:rPr>
                    <w:t xml:space="preserve"> </w:t>
                  </w:r>
                  <w:r w:rsidR="00105B70" w:rsidRPr="009B5354">
                    <w:rPr>
                      <w:sz w:val="32"/>
                      <w:szCs w:val="32"/>
                    </w:rPr>
                    <w:t xml:space="preserve">9 и </w:t>
                  </w:r>
                  <w:r w:rsidR="003C7808" w:rsidRPr="009B5354">
                    <w:rPr>
                      <w:sz w:val="32"/>
                      <w:szCs w:val="32"/>
                    </w:rPr>
                    <w:t>населенный пункт</w:t>
                  </w:r>
                  <w:r w:rsidR="00105B70" w:rsidRPr="009B5354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105B70" w:rsidRPr="009B5354">
                    <w:rPr>
                      <w:sz w:val="32"/>
                      <w:szCs w:val="32"/>
                    </w:rPr>
                    <w:t>Клыгино</w:t>
                  </w:r>
                  <w:proofErr w:type="spellEnd"/>
                  <w:r w:rsidR="00D1701E" w:rsidRPr="009B5354">
                    <w:rPr>
                      <w:sz w:val="32"/>
                      <w:szCs w:val="32"/>
                    </w:rPr>
                    <w:t>,</w:t>
                  </w:r>
                  <w:r w:rsidR="00105B70" w:rsidRPr="009B5354">
                    <w:rPr>
                      <w:sz w:val="32"/>
                      <w:szCs w:val="32"/>
                    </w:rPr>
                    <w:t xml:space="preserve"> ул</w:t>
                  </w:r>
                  <w:proofErr w:type="gramStart"/>
                  <w:r w:rsidR="00105B70" w:rsidRPr="009B5354">
                    <w:rPr>
                      <w:sz w:val="32"/>
                      <w:szCs w:val="32"/>
                    </w:rPr>
                    <w:t>.В</w:t>
                  </w:r>
                  <w:proofErr w:type="gramEnd"/>
                  <w:r w:rsidR="00105B70" w:rsidRPr="009B5354">
                    <w:rPr>
                      <w:sz w:val="32"/>
                      <w:szCs w:val="32"/>
                    </w:rPr>
                    <w:t>окзальная,</w:t>
                  </w:r>
                  <w:r w:rsidR="00D1701E" w:rsidRPr="009B5354">
                    <w:rPr>
                      <w:sz w:val="32"/>
                      <w:szCs w:val="32"/>
                    </w:rPr>
                    <w:t xml:space="preserve"> </w:t>
                  </w:r>
                  <w:r w:rsidR="00105B70" w:rsidRPr="009B5354">
                    <w:rPr>
                      <w:sz w:val="32"/>
                      <w:szCs w:val="32"/>
                    </w:rPr>
                    <w:t>6.</w:t>
                  </w:r>
                </w:p>
                <w:p w:rsidR="00A86794" w:rsidRPr="009B5354" w:rsidRDefault="00A86794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Выделены средства в размере 3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>391 665,81 коп на бурение скважины и установку павильона «Чистая вода» в с.Малышево. В настоящее время скважина пробурена, павильон чистой воды установлен, идет оформление документов на подключение элект</w:t>
                  </w:r>
                  <w:r w:rsidR="00D15F18" w:rsidRPr="009B5354">
                    <w:rPr>
                      <w:sz w:val="32"/>
                      <w:szCs w:val="32"/>
                    </w:rPr>
                    <w:t>р</w:t>
                  </w:r>
                  <w:r w:rsidRPr="009B5354">
                    <w:rPr>
                      <w:sz w:val="32"/>
                      <w:szCs w:val="32"/>
                    </w:rPr>
                    <w:t>оэнергии.</w:t>
                  </w:r>
                </w:p>
                <w:p w:rsidR="00A86794" w:rsidRPr="009B5354" w:rsidRDefault="00857350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Был написан грант «Чистая вода» в д. Поротниково, в результате выделены средства в размере 450 000 рублей. Установка павильона будет производиться ОАО «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Сузунское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ЖКХ»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 в 2018 году</w:t>
                  </w:r>
                  <w:r w:rsidRPr="009B5354">
                    <w:rPr>
                      <w:sz w:val="32"/>
                      <w:szCs w:val="32"/>
                    </w:rPr>
                    <w:t>.</w:t>
                  </w:r>
                </w:p>
                <w:p w:rsidR="00857350" w:rsidRPr="009B5354" w:rsidRDefault="00857350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Ведется оформление муниципального имущества, в 2017году поданы документы на оформление дорог: ул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.П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 xml:space="preserve">олевая, ул.Устье, оформлен </w:t>
                  </w:r>
                  <w:r w:rsidR="00D40E90" w:rsidRPr="009B5354">
                    <w:rPr>
                      <w:sz w:val="32"/>
                      <w:szCs w:val="32"/>
                    </w:rPr>
                    <w:t>переулок Гаражный</w:t>
                  </w:r>
                  <w:r w:rsidRPr="009B5354">
                    <w:rPr>
                      <w:sz w:val="32"/>
                      <w:szCs w:val="32"/>
                    </w:rPr>
                    <w:t>. Оформлена братская могила 5 партизанам в с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.Н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>ижний Сузун</w:t>
                  </w:r>
                  <w:r w:rsidR="00D40E90" w:rsidRPr="009B5354">
                    <w:rPr>
                      <w:sz w:val="32"/>
                      <w:szCs w:val="32"/>
                    </w:rPr>
                    <w:t>, поданы документы на оформление памятника воинам погибшим в годы Великой Отечественной войны. Оформлены следующие объекты ЖКХ: теплотрасса, водопроводные сети, водозаборные скважины, земельные участки под этими объектами, транспорт. Оформлены зоны санитарной охраны водозаборных скважин.</w:t>
                  </w:r>
                </w:p>
                <w:p w:rsidR="00FC706F" w:rsidRPr="009B5354" w:rsidRDefault="00FC706F" w:rsidP="001B3821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 2017 было введено в эксплуатацию 156,1 кв</w:t>
                  </w:r>
                  <w:r w:rsidR="006954AD" w:rsidRPr="009B5354">
                    <w:rPr>
                      <w:sz w:val="32"/>
                      <w:szCs w:val="32"/>
                    </w:rPr>
                    <w:t>.</w:t>
                  </w:r>
                  <w:r w:rsidRPr="009B5354">
                    <w:rPr>
                      <w:sz w:val="32"/>
                      <w:szCs w:val="32"/>
                    </w:rPr>
                    <w:t xml:space="preserve"> м  жилья по программе «Жильё в сельской местности</w:t>
                  </w:r>
                  <w:r w:rsidR="003C7808" w:rsidRPr="009B5354">
                    <w:rPr>
                      <w:sz w:val="32"/>
                      <w:szCs w:val="32"/>
                    </w:rPr>
                    <w:t>»</w:t>
                  </w:r>
                  <w:r w:rsidRPr="009B5354">
                    <w:rPr>
                      <w:sz w:val="32"/>
                      <w:szCs w:val="32"/>
                    </w:rPr>
                    <w:t xml:space="preserve"> (семья 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Чискидовых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Анастасии и Алексея и семья 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Шмальц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Елены и Демьяна) </w:t>
                  </w:r>
                </w:p>
                <w:p w:rsidR="0031423E" w:rsidRPr="009B5354" w:rsidRDefault="0031423E" w:rsidP="0031423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ЖКХ</w:t>
                  </w:r>
                </w:p>
                <w:p w:rsidR="0083381A" w:rsidRPr="009B5354" w:rsidRDefault="00023A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</w:t>
                  </w:r>
                  <w:r w:rsidR="00802008" w:rsidRPr="009B5354">
                    <w:rPr>
                      <w:sz w:val="32"/>
                      <w:szCs w:val="32"/>
                    </w:rPr>
                    <w:t>Оказанием жилищно-коммунальных услуг</w:t>
                  </w:r>
                  <w:r w:rsidR="00802008"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40E90" w:rsidRPr="009B5354">
                    <w:rPr>
                      <w:sz w:val="32"/>
                      <w:szCs w:val="32"/>
                    </w:rPr>
                    <w:t>до 1 июля 2017 года занималось</w:t>
                  </w:r>
                  <w:r w:rsidR="00802008" w:rsidRPr="009B5354">
                    <w:rPr>
                      <w:sz w:val="32"/>
                      <w:szCs w:val="32"/>
                    </w:rPr>
                    <w:t xml:space="preserve"> МУП «Малышевское ЖКХ</w:t>
                  </w:r>
                  <w:r w:rsidR="00D40E90" w:rsidRPr="009B5354">
                    <w:rPr>
                      <w:sz w:val="32"/>
                      <w:szCs w:val="32"/>
                    </w:rPr>
                    <w:t>»</w:t>
                  </w:r>
                  <w:r w:rsidR="0083381A" w:rsidRPr="009B5354">
                    <w:rPr>
                      <w:sz w:val="32"/>
                      <w:szCs w:val="32"/>
                    </w:rPr>
                    <w:t>.</w:t>
                  </w:r>
                  <w:r w:rsidR="00D40E90" w:rsidRPr="009B5354">
                    <w:rPr>
                      <w:sz w:val="32"/>
                      <w:szCs w:val="32"/>
                    </w:rPr>
                    <w:t xml:space="preserve"> С 1 июля полномочия переданы  в ОАО «</w:t>
                  </w:r>
                  <w:proofErr w:type="spellStart"/>
                  <w:r w:rsidR="00D40E90" w:rsidRPr="009B5354">
                    <w:rPr>
                      <w:sz w:val="32"/>
                      <w:szCs w:val="32"/>
                    </w:rPr>
                    <w:t>Сузунское</w:t>
                  </w:r>
                  <w:proofErr w:type="spellEnd"/>
                  <w:r w:rsidR="00D40E90" w:rsidRPr="009B5354">
                    <w:rPr>
                      <w:sz w:val="32"/>
                      <w:szCs w:val="32"/>
                    </w:rPr>
                    <w:t xml:space="preserve"> ЖКХ».</w:t>
                  </w:r>
                </w:p>
                <w:p w:rsidR="00D40E90" w:rsidRPr="009B5354" w:rsidRDefault="00D40E9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В 2017 году проведены работы по объединению </w:t>
                  </w:r>
                  <w:r w:rsidR="00821A53" w:rsidRPr="009B5354">
                    <w:rPr>
                      <w:sz w:val="32"/>
                      <w:szCs w:val="32"/>
                    </w:rPr>
                    <w:t>МУП «</w:t>
                  </w:r>
                  <w:proofErr w:type="spellStart"/>
                  <w:r w:rsidR="00821A53" w:rsidRPr="009B5354">
                    <w:rPr>
                      <w:sz w:val="32"/>
                      <w:szCs w:val="32"/>
                    </w:rPr>
                    <w:t>Каргаполовское</w:t>
                  </w:r>
                  <w:proofErr w:type="spellEnd"/>
                  <w:r w:rsidR="00821A53" w:rsidRPr="009B5354">
                    <w:rPr>
                      <w:sz w:val="32"/>
                      <w:szCs w:val="32"/>
                    </w:rPr>
                    <w:t xml:space="preserve"> ЖКХ» и МУП «Малышевское ЖКХ»  при передаче были оформлены в собственность все </w:t>
                  </w:r>
                  <w:proofErr w:type="gramStart"/>
                  <w:r w:rsidR="00821A53" w:rsidRPr="009B5354">
                    <w:rPr>
                      <w:sz w:val="32"/>
                      <w:szCs w:val="32"/>
                    </w:rPr>
                    <w:t>объекты</w:t>
                  </w:r>
                  <w:proofErr w:type="gramEnd"/>
                  <w:r w:rsidR="00821A53" w:rsidRPr="009B5354">
                    <w:rPr>
                      <w:sz w:val="32"/>
                      <w:szCs w:val="32"/>
                    </w:rPr>
                    <w:t xml:space="preserve"> принятые от </w:t>
                  </w:r>
                  <w:proofErr w:type="spellStart"/>
                  <w:r w:rsidR="00821A53" w:rsidRPr="009B5354">
                    <w:rPr>
                      <w:sz w:val="32"/>
                      <w:szCs w:val="32"/>
                    </w:rPr>
                    <w:t>Каргаполовского</w:t>
                  </w:r>
                  <w:proofErr w:type="spellEnd"/>
                  <w:r w:rsidR="00821A53" w:rsidRPr="009B5354">
                    <w:rPr>
                      <w:sz w:val="32"/>
                      <w:szCs w:val="32"/>
                    </w:rPr>
                    <w:t xml:space="preserve"> ЖКХ. С последующей их передачей в Сузун.</w:t>
                  </w:r>
                </w:p>
                <w:p w:rsidR="0013666E" w:rsidRPr="009B5354" w:rsidRDefault="000841E0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 течение года ЖКХ обеспечивало бесперебойную подачу тепло-, водоснабжения и водоотведения</w:t>
                  </w:r>
                  <w:r w:rsidR="0013666E" w:rsidRPr="009B5354">
                    <w:rPr>
                      <w:sz w:val="32"/>
                      <w:szCs w:val="32"/>
                    </w:rPr>
                    <w:t>.</w:t>
                  </w:r>
                  <w:r w:rsidR="00F904ED" w:rsidRPr="009B5354">
                    <w:rPr>
                      <w:sz w:val="32"/>
                      <w:szCs w:val="32"/>
                    </w:rPr>
                    <w:t xml:space="preserve"> Проведена химводоподготовка.</w:t>
                  </w:r>
                </w:p>
                <w:p w:rsidR="003C3428" w:rsidRPr="009B5354" w:rsidRDefault="003C3428" w:rsidP="0065704D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D1701E" w:rsidRPr="009B5354" w:rsidRDefault="00D1701E" w:rsidP="00AB7A99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D1701E" w:rsidRPr="009B5354" w:rsidRDefault="0062051D" w:rsidP="00D1701E">
                  <w:pPr>
                    <w:pStyle w:val="3"/>
                    <w:tabs>
                      <w:tab w:val="left" w:pos="975"/>
                    </w:tabs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ОБРАЗОВАНИЕ</w:t>
                  </w:r>
                </w:p>
                <w:p w:rsidR="0062051D" w:rsidRPr="009B5354" w:rsidRDefault="0062051D" w:rsidP="0062051D">
                  <w:pPr>
                    <w:pStyle w:val="3"/>
                    <w:tabs>
                      <w:tab w:val="left" w:pos="975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D1701E" w:rsidRPr="009B5354">
                    <w:rPr>
                      <w:sz w:val="32"/>
                      <w:szCs w:val="32"/>
                    </w:rPr>
                    <w:t xml:space="preserve">Образование </w:t>
                  </w:r>
                  <w:r w:rsidRPr="009B5354">
                    <w:rPr>
                      <w:sz w:val="32"/>
                      <w:szCs w:val="32"/>
                    </w:rPr>
                    <w:t xml:space="preserve">представляет  Малышевская средняя общеобразовательная школа, имеющая 2 дошкольные группы. 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Количество детей: в младшей группе –</w:t>
                  </w:r>
                  <w:r w:rsidR="00846E09" w:rsidRPr="009B5354">
                    <w:rPr>
                      <w:sz w:val="32"/>
                      <w:szCs w:val="32"/>
                    </w:rPr>
                    <w:t>9</w:t>
                  </w:r>
                  <w:r w:rsidRPr="009B5354">
                    <w:rPr>
                      <w:sz w:val="32"/>
                      <w:szCs w:val="32"/>
                    </w:rPr>
                    <w:t xml:space="preserve"> детей, в старшей – </w:t>
                  </w:r>
                  <w:r w:rsidR="00846E09" w:rsidRPr="009B5354">
                    <w:rPr>
                      <w:sz w:val="32"/>
                      <w:szCs w:val="32"/>
                    </w:rPr>
                    <w:t>15</w:t>
                  </w:r>
                  <w:r w:rsidRPr="009B5354">
                    <w:rPr>
                      <w:sz w:val="32"/>
                      <w:szCs w:val="32"/>
                    </w:rPr>
                    <w:t xml:space="preserve"> детей.</w:t>
                  </w:r>
                  <w:proofErr w:type="gramEnd"/>
                </w:p>
                <w:p w:rsidR="00C368FB" w:rsidRPr="009B5354" w:rsidRDefault="00653196" w:rsidP="00653196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В школе обучается </w:t>
                  </w:r>
                  <w:r w:rsidR="00846E09" w:rsidRPr="009B5354">
                    <w:rPr>
                      <w:sz w:val="32"/>
                      <w:szCs w:val="32"/>
                    </w:rPr>
                    <w:t>66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C368FB" w:rsidRPr="009B5354">
                    <w:rPr>
                      <w:sz w:val="32"/>
                      <w:szCs w:val="32"/>
                    </w:rPr>
                    <w:t>учащихся</w:t>
                  </w:r>
                  <w:r w:rsidRPr="009B5354">
                    <w:rPr>
                      <w:sz w:val="32"/>
                      <w:szCs w:val="32"/>
                    </w:rPr>
                    <w:t>.</w:t>
                  </w:r>
                </w:p>
                <w:p w:rsidR="00653196" w:rsidRPr="009B5354" w:rsidRDefault="00C368FB" w:rsidP="00653196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lastRenderedPageBreak/>
                    <w:t>Коллектив школы</w:t>
                  </w:r>
                  <w:r w:rsidR="0016224E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>составляет 3</w:t>
                  </w:r>
                  <w:r w:rsidR="00846E09" w:rsidRPr="009B5354">
                    <w:rPr>
                      <w:sz w:val="32"/>
                      <w:szCs w:val="32"/>
                    </w:rPr>
                    <w:t>3</w:t>
                  </w:r>
                  <w:r w:rsidRPr="009B5354">
                    <w:rPr>
                      <w:sz w:val="32"/>
                      <w:szCs w:val="32"/>
                    </w:rPr>
                    <w:t xml:space="preserve"> чел.</w:t>
                  </w:r>
                  <w:r w:rsidR="007B0E93" w:rsidRPr="009B5354">
                    <w:rPr>
                      <w:sz w:val="32"/>
                      <w:szCs w:val="32"/>
                    </w:rPr>
                    <w:t xml:space="preserve"> из них </w:t>
                  </w:r>
                  <w:r w:rsidR="00846E09" w:rsidRPr="009B5354">
                    <w:rPr>
                      <w:sz w:val="32"/>
                      <w:szCs w:val="32"/>
                    </w:rPr>
                    <w:t>14</w:t>
                  </w:r>
                  <w:r w:rsidR="0016224E" w:rsidRPr="009B5354">
                    <w:rPr>
                      <w:sz w:val="32"/>
                      <w:szCs w:val="32"/>
                    </w:rPr>
                    <w:t xml:space="preserve"> чел.</w:t>
                  </w:r>
                  <w:r w:rsidR="007B0E93" w:rsidRPr="009B5354">
                    <w:rPr>
                      <w:sz w:val="32"/>
                      <w:szCs w:val="32"/>
                    </w:rPr>
                    <w:t xml:space="preserve"> педагоги</w:t>
                  </w:r>
                  <w:r w:rsidR="0016224E" w:rsidRPr="009B5354">
                    <w:rPr>
                      <w:sz w:val="32"/>
                      <w:szCs w:val="32"/>
                    </w:rPr>
                    <w:t>.</w:t>
                  </w:r>
                </w:p>
                <w:p w:rsidR="00D92E8D" w:rsidRPr="009B5354" w:rsidRDefault="00846E09" w:rsidP="00653196">
                  <w:pPr>
                    <w:pStyle w:val="3"/>
                    <w:tabs>
                      <w:tab w:val="left" w:pos="900"/>
                    </w:tabs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По рейтингу среди общеобразовательных организаций Сузунского района Малышевская СОШ занимает 3 место. </w:t>
                  </w:r>
                  <w:r w:rsidR="006533AC" w:rsidRPr="009B5354">
                    <w:rPr>
                      <w:sz w:val="32"/>
                      <w:szCs w:val="32"/>
                    </w:rPr>
                    <w:t>Активное участие принимается в проектах, конкурсах, фестивалях разного уровня. За участие в слете учебно-производственных бригад, проходившем на базе центра «Патриот», школа заняла два первых места. В</w:t>
                  </w:r>
                  <w:r w:rsidR="004E18FA" w:rsidRPr="009B5354">
                    <w:rPr>
                      <w:sz w:val="32"/>
                      <w:szCs w:val="32"/>
                    </w:rPr>
                    <w:t xml:space="preserve"> </w:t>
                  </w:r>
                  <w:r w:rsidR="006533AC" w:rsidRPr="009B5354">
                    <w:rPr>
                      <w:sz w:val="32"/>
                      <w:szCs w:val="32"/>
                    </w:rPr>
                    <w:t xml:space="preserve"> районном  конкурсе </w:t>
                  </w:r>
                  <w:r w:rsidR="006D5E1F" w:rsidRPr="009B5354">
                    <w:rPr>
                      <w:sz w:val="32"/>
                      <w:szCs w:val="32"/>
                    </w:rPr>
                    <w:t>«Мисс-школьница»</w:t>
                  </w:r>
                  <w:r w:rsidR="006533AC" w:rsidRPr="009B5354">
                    <w:rPr>
                      <w:sz w:val="32"/>
                      <w:szCs w:val="32"/>
                    </w:rPr>
                    <w:t>- заняли 3 место, в конкурсе «Старшеклассник»- 2 место</w:t>
                  </w:r>
                  <w:r w:rsidR="006D5E1F" w:rsidRPr="009B5354">
                    <w:rPr>
                      <w:sz w:val="32"/>
                      <w:szCs w:val="32"/>
                    </w:rPr>
                    <w:t>.</w:t>
                  </w:r>
                </w:p>
                <w:p w:rsidR="006D5E1F" w:rsidRPr="009B5354" w:rsidRDefault="006D5E1F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873EF4" w:rsidRPr="009B5354" w:rsidRDefault="00653196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На территории муниципального образования </w:t>
                  </w:r>
                  <w:r w:rsidR="0062051D" w:rsidRPr="009B5354">
                    <w:rPr>
                      <w:sz w:val="32"/>
                      <w:szCs w:val="32"/>
                    </w:rPr>
                    <w:t>расположен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b/>
                      <w:sz w:val="32"/>
                      <w:szCs w:val="32"/>
                    </w:rPr>
                    <w:t>центр «Патриот»</w:t>
                  </w:r>
                  <w:r w:rsidRPr="009B5354">
                    <w:rPr>
                      <w:sz w:val="32"/>
                      <w:szCs w:val="32"/>
                    </w:rPr>
                    <w:t xml:space="preserve"> круглогодичного действия</w:t>
                  </w:r>
                  <w:r w:rsidR="00567D95" w:rsidRPr="009B5354">
                    <w:rPr>
                      <w:sz w:val="32"/>
                      <w:szCs w:val="32"/>
                    </w:rPr>
                    <w:t xml:space="preserve">. </w:t>
                  </w:r>
                  <w:r w:rsidRPr="009B5354">
                    <w:rPr>
                      <w:sz w:val="32"/>
                      <w:szCs w:val="32"/>
                    </w:rPr>
                    <w:t>В  201</w:t>
                  </w:r>
                  <w:r w:rsidR="004E18FA" w:rsidRPr="009B5354">
                    <w:rPr>
                      <w:sz w:val="32"/>
                      <w:szCs w:val="32"/>
                    </w:rPr>
                    <w:t xml:space="preserve">7 </w:t>
                  </w:r>
                  <w:r w:rsidRPr="009B5354">
                    <w:rPr>
                      <w:sz w:val="32"/>
                      <w:szCs w:val="32"/>
                    </w:rPr>
                    <w:t xml:space="preserve">году в центре </w:t>
                  </w:r>
                  <w:r w:rsidR="004D4301" w:rsidRPr="009B5354">
                    <w:rPr>
                      <w:sz w:val="32"/>
                      <w:szCs w:val="32"/>
                    </w:rPr>
                    <w:t xml:space="preserve">отдохнули и </w:t>
                  </w:r>
                  <w:r w:rsidRPr="009B5354">
                    <w:rPr>
                      <w:sz w:val="32"/>
                      <w:szCs w:val="32"/>
                    </w:rPr>
                    <w:t>оздоровил</w:t>
                  </w:r>
                  <w:r w:rsidR="004D4301" w:rsidRPr="009B5354">
                    <w:rPr>
                      <w:sz w:val="32"/>
                      <w:szCs w:val="32"/>
                    </w:rPr>
                    <w:t>и</w:t>
                  </w:r>
                  <w:r w:rsidRPr="009B5354">
                    <w:rPr>
                      <w:sz w:val="32"/>
                      <w:szCs w:val="32"/>
                    </w:rPr>
                    <w:t xml:space="preserve">сь </w:t>
                  </w:r>
                  <w:r w:rsidR="00D94DDD" w:rsidRPr="009B5354">
                    <w:rPr>
                      <w:sz w:val="32"/>
                      <w:szCs w:val="32"/>
                    </w:rPr>
                    <w:t xml:space="preserve"> </w:t>
                  </w:r>
                  <w:r w:rsidR="00FF2433" w:rsidRPr="009B5354">
                    <w:rPr>
                      <w:sz w:val="32"/>
                      <w:szCs w:val="32"/>
                    </w:rPr>
                    <w:t xml:space="preserve">1 </w:t>
                  </w:r>
                  <w:r w:rsidR="003C3428" w:rsidRPr="009B5354">
                    <w:rPr>
                      <w:sz w:val="32"/>
                      <w:szCs w:val="32"/>
                    </w:rPr>
                    <w:t>8</w:t>
                  </w:r>
                  <w:r w:rsidR="003A4FC9" w:rsidRPr="009B5354">
                    <w:rPr>
                      <w:sz w:val="32"/>
                      <w:szCs w:val="32"/>
                    </w:rPr>
                    <w:t>56</w:t>
                  </w:r>
                  <w:r w:rsidR="00D94DDD" w:rsidRPr="009B5354">
                    <w:rPr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sz w:val="32"/>
                      <w:szCs w:val="32"/>
                    </w:rPr>
                    <w:t xml:space="preserve">  детей и взрослых.</w:t>
                  </w:r>
                  <w:r w:rsidR="00873EF4" w:rsidRPr="009B5354">
                    <w:rPr>
                      <w:sz w:val="32"/>
                      <w:szCs w:val="32"/>
                    </w:rPr>
                    <w:t xml:space="preserve"> Было проведено </w:t>
                  </w:r>
                  <w:r w:rsidR="003A4FC9" w:rsidRPr="009B5354">
                    <w:rPr>
                      <w:sz w:val="32"/>
                      <w:szCs w:val="32"/>
                    </w:rPr>
                    <w:t>42</w:t>
                  </w:r>
                  <w:r w:rsidR="00D94DDD" w:rsidRPr="009B5354">
                    <w:rPr>
                      <w:sz w:val="32"/>
                      <w:szCs w:val="32"/>
                    </w:rPr>
                    <w:t xml:space="preserve"> сме</w:t>
                  </w:r>
                  <w:r w:rsidR="009E6BE2" w:rsidRPr="009B5354">
                    <w:rPr>
                      <w:sz w:val="32"/>
                      <w:szCs w:val="32"/>
                    </w:rPr>
                    <w:t>н</w:t>
                  </w:r>
                  <w:r w:rsidR="003A4FC9" w:rsidRPr="009B5354">
                    <w:rPr>
                      <w:sz w:val="32"/>
                      <w:szCs w:val="32"/>
                    </w:rPr>
                    <w:t>ы</w:t>
                  </w:r>
                  <w:r w:rsidR="00D94DDD" w:rsidRPr="009B5354">
                    <w:rPr>
                      <w:sz w:val="32"/>
                      <w:szCs w:val="32"/>
                    </w:rPr>
                    <w:t xml:space="preserve"> из них </w:t>
                  </w:r>
                  <w:r w:rsidR="003A4FC9" w:rsidRPr="009B5354">
                    <w:rPr>
                      <w:sz w:val="32"/>
                      <w:szCs w:val="32"/>
                    </w:rPr>
                    <w:t>34</w:t>
                  </w:r>
                  <w:r w:rsidR="00873EF4" w:rsidRPr="009B5354">
                    <w:rPr>
                      <w:sz w:val="32"/>
                      <w:szCs w:val="32"/>
                    </w:rPr>
                    <w:t xml:space="preserve"> профильных</w:t>
                  </w:r>
                  <w:r w:rsidR="003C3428" w:rsidRPr="009B5354">
                    <w:rPr>
                      <w:sz w:val="32"/>
                      <w:szCs w:val="32"/>
                    </w:rPr>
                    <w:t xml:space="preserve"> </w:t>
                  </w:r>
                  <w:r w:rsidR="00873EF4" w:rsidRPr="009B5354">
                    <w:rPr>
                      <w:sz w:val="32"/>
                      <w:szCs w:val="32"/>
                    </w:rPr>
                    <w:t xml:space="preserve"> и </w:t>
                  </w:r>
                  <w:r w:rsidR="009E6BE2" w:rsidRPr="009B5354">
                    <w:rPr>
                      <w:sz w:val="32"/>
                      <w:szCs w:val="32"/>
                    </w:rPr>
                    <w:t>3</w:t>
                  </w:r>
                  <w:r w:rsidR="00873EF4" w:rsidRPr="009B5354">
                    <w:rPr>
                      <w:sz w:val="32"/>
                      <w:szCs w:val="32"/>
                    </w:rPr>
                    <w:t xml:space="preserve"> оздоровительных  смен</w:t>
                  </w:r>
                  <w:r w:rsidR="009E6BE2" w:rsidRPr="009B5354">
                    <w:rPr>
                      <w:sz w:val="32"/>
                      <w:szCs w:val="32"/>
                    </w:rPr>
                    <w:t>, 5 оздоровительно-образовательных</w:t>
                  </w:r>
                  <w:r w:rsidR="00D94DDD" w:rsidRPr="009B5354">
                    <w:rPr>
                      <w:sz w:val="32"/>
                      <w:szCs w:val="32"/>
                    </w:rPr>
                    <w:t>.</w:t>
                  </w:r>
                </w:p>
                <w:p w:rsidR="00C368FB" w:rsidRPr="009B5354" w:rsidRDefault="00C368FB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Коллектив, включая технический 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персонал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 xml:space="preserve"> составил – </w:t>
                  </w:r>
                  <w:r w:rsidR="00A236A6" w:rsidRPr="009B5354">
                    <w:rPr>
                      <w:sz w:val="32"/>
                      <w:szCs w:val="32"/>
                    </w:rPr>
                    <w:t>1</w:t>
                  </w:r>
                  <w:r w:rsidR="00EC1222" w:rsidRPr="009B5354">
                    <w:rPr>
                      <w:sz w:val="32"/>
                      <w:szCs w:val="32"/>
                    </w:rPr>
                    <w:t>5</w:t>
                  </w:r>
                  <w:r w:rsidRPr="009B5354">
                    <w:rPr>
                      <w:sz w:val="32"/>
                      <w:szCs w:val="32"/>
                    </w:rPr>
                    <w:t xml:space="preserve"> чел.</w:t>
                  </w:r>
                </w:p>
                <w:p w:rsidR="009E6BE2" w:rsidRPr="009B5354" w:rsidRDefault="009E6BE2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Педагогический состав центра</w:t>
                  </w:r>
                  <w:r w:rsidR="00F56802" w:rsidRPr="009B5354">
                    <w:rPr>
                      <w:sz w:val="32"/>
                      <w:szCs w:val="32"/>
                    </w:rPr>
                    <w:t xml:space="preserve"> постоянно повышает свое педагогическое мастерство, педагоги центра выезжают на районные и областные семинары, фестивали, слеты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9E6BE2" w:rsidRPr="009B5354" w:rsidRDefault="009E6BE2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Центр «Патриот» принял участие в региональном фестивале студенческих педагогических отрядов, подтвердил в очередной раз звание «Лагерь-мастер», которое было присвоено в 2013 году </w:t>
                  </w:r>
                </w:p>
                <w:p w:rsidR="006D5E1F" w:rsidRPr="009B5354" w:rsidRDefault="006D5E1F" w:rsidP="00653196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D1701E" w:rsidRPr="009B5354" w:rsidRDefault="009E2F30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МЕДИЦИНСКОЕ ОБСЛУЖИВАНИЕ</w:t>
                  </w:r>
                </w:p>
                <w:p w:rsidR="00873EF4" w:rsidRPr="009B5354" w:rsidRDefault="009E2F30" w:rsidP="00873EF4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 xml:space="preserve"> </w:t>
                  </w:r>
                  <w:r w:rsidR="00873EF4" w:rsidRPr="009B5354">
                    <w:rPr>
                      <w:sz w:val="32"/>
                      <w:szCs w:val="32"/>
                    </w:rPr>
                    <w:t>осуществляют: Малышевская врачебная амбулатория и фельдшерский пункт д. Поротниково.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Охват населения </w:t>
                  </w:r>
                  <w:proofErr w:type="spellStart"/>
                  <w:r w:rsidRPr="009B5354">
                    <w:rPr>
                      <w:sz w:val="32"/>
                      <w:szCs w:val="32"/>
                    </w:rPr>
                    <w:t>профосмотром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в 201</w:t>
                  </w:r>
                  <w:r w:rsidR="006C1743" w:rsidRPr="009B5354">
                    <w:rPr>
                      <w:sz w:val="32"/>
                      <w:szCs w:val="32"/>
                    </w:rPr>
                    <w:t>7</w:t>
                  </w:r>
                  <w:r w:rsidRPr="009B5354">
                    <w:rPr>
                      <w:sz w:val="32"/>
                      <w:szCs w:val="32"/>
                    </w:rPr>
                    <w:t xml:space="preserve"> году составил 100 % от общего количества населения, подлежащего профессиональным осмотрам. Охват диспансерным наблюдением составил </w:t>
                  </w:r>
                  <w:r w:rsidR="00846E09" w:rsidRPr="009B5354">
                    <w:rPr>
                      <w:sz w:val="32"/>
                      <w:szCs w:val="32"/>
                    </w:rPr>
                    <w:t>98</w:t>
                  </w:r>
                  <w:r w:rsidRPr="009B5354">
                    <w:rPr>
                      <w:sz w:val="32"/>
                      <w:szCs w:val="32"/>
                    </w:rPr>
                    <w:t xml:space="preserve"> %. Осуществляется постоянное диспансерное наблюдение за больными сахарным диабетом, бронхиальной астмой, онкологическими больными.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За 201</w:t>
                  </w:r>
                  <w:r w:rsidR="006C1743" w:rsidRPr="009B5354">
                    <w:rPr>
                      <w:sz w:val="32"/>
                      <w:szCs w:val="32"/>
                    </w:rPr>
                    <w:t>7</w:t>
                  </w:r>
                  <w:r w:rsidRPr="009B5354">
                    <w:rPr>
                      <w:sz w:val="32"/>
                      <w:szCs w:val="32"/>
                    </w:rPr>
                    <w:t xml:space="preserve"> год план профилактических прививок выполнен на </w:t>
                  </w:r>
                  <w:r w:rsidR="00846E09" w:rsidRPr="009B5354">
                    <w:rPr>
                      <w:sz w:val="32"/>
                      <w:szCs w:val="32"/>
                    </w:rPr>
                    <w:t>90</w:t>
                  </w:r>
                  <w:r w:rsidRPr="009B5354">
                    <w:rPr>
                      <w:sz w:val="32"/>
                      <w:szCs w:val="32"/>
                    </w:rPr>
                    <w:t xml:space="preserve"> %.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Больных туберкулезом на территории МО Малышевского сельсовета не выявлено. С целью выявления данного заболевания флюорографическим методом в 201</w:t>
                  </w:r>
                  <w:r w:rsidR="006C1743" w:rsidRPr="009B5354">
                    <w:rPr>
                      <w:sz w:val="32"/>
                      <w:szCs w:val="32"/>
                    </w:rPr>
                    <w:t>7</w:t>
                  </w:r>
                  <w:r w:rsidRPr="009B5354">
                    <w:rPr>
                      <w:sz w:val="32"/>
                      <w:szCs w:val="32"/>
                    </w:rPr>
                    <w:t xml:space="preserve"> году осмотрено </w:t>
                  </w:r>
                  <w:r w:rsidR="00846E09" w:rsidRPr="009B5354">
                    <w:rPr>
                      <w:sz w:val="32"/>
                      <w:szCs w:val="32"/>
                    </w:rPr>
                    <w:t>95</w:t>
                  </w:r>
                  <w:r w:rsidRPr="009B5354">
                    <w:rPr>
                      <w:sz w:val="32"/>
                      <w:szCs w:val="32"/>
                    </w:rPr>
                    <w:t xml:space="preserve"> % населения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Медицинскими работниками ведется разъяснительная работа по предотвращению острых респираторных и кишечных заболеваний (оформление стендов, </w:t>
                  </w:r>
                  <w:r w:rsidR="00846E09" w:rsidRPr="009B5354">
                    <w:rPr>
                      <w:sz w:val="32"/>
                      <w:szCs w:val="32"/>
                    </w:rPr>
                    <w:t>проведение профилактических бесед на приеме</w:t>
                  </w:r>
                  <w:r w:rsidRPr="009B5354">
                    <w:rPr>
                      <w:sz w:val="32"/>
                      <w:szCs w:val="32"/>
                    </w:rPr>
                    <w:t>).</w:t>
                  </w:r>
                </w:p>
                <w:p w:rsidR="00846E09" w:rsidRPr="009B5354" w:rsidRDefault="00846E09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</w:p>
                <w:p w:rsidR="00D1701E" w:rsidRPr="009B5354" w:rsidRDefault="00D1701E" w:rsidP="00D1701E">
                  <w:pPr>
                    <w:pStyle w:val="3"/>
                    <w:ind w:firstLine="567"/>
                    <w:jc w:val="center"/>
                    <w:rPr>
                      <w:b/>
                      <w:sz w:val="32"/>
                      <w:szCs w:val="32"/>
                    </w:rPr>
                  </w:pPr>
                  <w:r w:rsidRPr="009B5354">
                    <w:rPr>
                      <w:b/>
                      <w:sz w:val="32"/>
                      <w:szCs w:val="32"/>
                    </w:rPr>
                    <w:t>КУЛЬТУРА</w:t>
                  </w:r>
                </w:p>
                <w:p w:rsidR="008066B0" w:rsidRPr="009B5354" w:rsidRDefault="00802008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proofErr w:type="gramStart"/>
                  <w:r w:rsidRPr="009B5354">
                    <w:rPr>
                      <w:sz w:val="32"/>
                      <w:szCs w:val="32"/>
                    </w:rPr>
                    <w:t xml:space="preserve">В поселении работает 2 клубных учреждения (Малышевский ДК, </w:t>
                  </w:r>
                  <w:r w:rsidRPr="009B5354">
                    <w:rPr>
                      <w:sz w:val="32"/>
                      <w:szCs w:val="32"/>
                    </w:rPr>
                    <w:lastRenderedPageBreak/>
                    <w:t xml:space="preserve">клуб д. Поротниково. </w:t>
                  </w:r>
                  <w:proofErr w:type="gramEnd"/>
                </w:p>
                <w:p w:rsidR="008066B0" w:rsidRPr="009B5354" w:rsidRDefault="009E2F30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Н</w:t>
                  </w:r>
                  <w:r w:rsidR="00D1701E" w:rsidRPr="009B5354">
                    <w:rPr>
                      <w:sz w:val="32"/>
                      <w:szCs w:val="32"/>
                    </w:rPr>
                    <w:t xml:space="preserve">а культуру </w:t>
                  </w:r>
                  <w:r w:rsidR="008066B0" w:rsidRPr="009B5354">
                    <w:rPr>
                      <w:sz w:val="32"/>
                      <w:szCs w:val="32"/>
                    </w:rPr>
                    <w:t xml:space="preserve">было заложено </w:t>
                  </w:r>
                  <w:r w:rsidR="001E2F38" w:rsidRPr="009B5354">
                    <w:rPr>
                      <w:sz w:val="32"/>
                      <w:szCs w:val="32"/>
                    </w:rPr>
                    <w:t>1 8</w:t>
                  </w:r>
                  <w:r w:rsidR="006C1743" w:rsidRPr="009B5354">
                    <w:rPr>
                      <w:sz w:val="32"/>
                      <w:szCs w:val="32"/>
                    </w:rPr>
                    <w:t>85</w:t>
                  </w:r>
                  <w:r w:rsidR="001E2F38" w:rsidRPr="009B5354">
                    <w:rPr>
                      <w:sz w:val="32"/>
                      <w:szCs w:val="32"/>
                    </w:rPr>
                    <w:t xml:space="preserve"> </w:t>
                  </w:r>
                  <w:r w:rsidR="006C1743" w:rsidRPr="009B5354">
                    <w:rPr>
                      <w:sz w:val="32"/>
                      <w:szCs w:val="32"/>
                    </w:rPr>
                    <w:t>007</w:t>
                  </w:r>
                  <w:r w:rsidR="008066B0" w:rsidRPr="009B5354">
                    <w:rPr>
                      <w:sz w:val="32"/>
                      <w:szCs w:val="32"/>
                    </w:rPr>
                    <w:t xml:space="preserve"> рубл</w:t>
                  </w:r>
                  <w:r w:rsidR="005B0793" w:rsidRPr="009B5354">
                    <w:rPr>
                      <w:sz w:val="32"/>
                      <w:szCs w:val="32"/>
                    </w:rPr>
                    <w:t>ей</w:t>
                  </w:r>
                  <w:r w:rsidR="008066B0" w:rsidRPr="009B5354">
                    <w:rPr>
                      <w:sz w:val="32"/>
                      <w:szCs w:val="32"/>
                    </w:rPr>
                    <w:t>. Средства направлены на заработную плату, коммунальные услуги и на приобретение материальных запасов. Коллектив</w:t>
                  </w:r>
                  <w:r w:rsidR="005B0793" w:rsidRPr="009B5354">
                    <w:rPr>
                      <w:sz w:val="32"/>
                      <w:szCs w:val="32"/>
                    </w:rPr>
                    <w:t xml:space="preserve"> </w:t>
                  </w:r>
                  <w:r w:rsidR="00ED0ED0" w:rsidRPr="009B5354">
                    <w:rPr>
                      <w:sz w:val="32"/>
                      <w:szCs w:val="32"/>
                    </w:rPr>
                    <w:t xml:space="preserve">– </w:t>
                  </w:r>
                  <w:r w:rsidR="006C1743" w:rsidRPr="009B5354">
                    <w:rPr>
                      <w:sz w:val="32"/>
                      <w:szCs w:val="32"/>
                    </w:rPr>
                    <w:t>8</w:t>
                  </w:r>
                  <w:r w:rsidR="00ED0ED0" w:rsidRPr="009B5354">
                    <w:rPr>
                      <w:sz w:val="32"/>
                      <w:szCs w:val="32"/>
                    </w:rPr>
                    <w:t xml:space="preserve"> </w:t>
                  </w:r>
                  <w:r w:rsidR="008066B0" w:rsidRPr="009B5354">
                    <w:rPr>
                      <w:sz w:val="32"/>
                      <w:szCs w:val="32"/>
                    </w:rPr>
                    <w:t xml:space="preserve"> человек</w:t>
                  </w:r>
                  <w:r w:rsidR="00D94DDD" w:rsidRPr="009B5354">
                    <w:rPr>
                      <w:sz w:val="32"/>
                      <w:szCs w:val="32"/>
                    </w:rPr>
                    <w:t>.</w:t>
                  </w:r>
                  <w:r w:rsidR="005B0793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 доме культуры постоянно ведутся кружки: вокальный, танцевальный, народных инструментов, театральный, караоке, аэробика, семейный и выходного дня</w:t>
                  </w:r>
                  <w:r w:rsidR="006C1743" w:rsidRPr="009B5354">
                    <w:rPr>
                      <w:sz w:val="32"/>
                      <w:szCs w:val="32"/>
                    </w:rPr>
                    <w:t xml:space="preserve">, </w:t>
                  </w:r>
                  <w:proofErr w:type="spellStart"/>
                  <w:r w:rsidR="006C1743" w:rsidRPr="009B5354">
                    <w:rPr>
                      <w:sz w:val="32"/>
                      <w:szCs w:val="32"/>
                    </w:rPr>
                    <w:t>фольк-театр</w:t>
                  </w:r>
                  <w:proofErr w:type="spellEnd"/>
                  <w:r w:rsidR="006C1743" w:rsidRPr="009B5354">
                    <w:rPr>
                      <w:sz w:val="32"/>
                      <w:szCs w:val="32"/>
                    </w:rPr>
                    <w:t xml:space="preserve"> «Сибирский двор», </w:t>
                  </w:r>
                  <w:r w:rsidR="00CD47BF" w:rsidRPr="009B5354">
                    <w:rPr>
                      <w:sz w:val="32"/>
                      <w:szCs w:val="32"/>
                    </w:rPr>
                    <w:t xml:space="preserve"> (привлечение населения</w:t>
                  </w:r>
                  <w:r w:rsidR="009C1416" w:rsidRPr="009B5354">
                    <w:rPr>
                      <w:sz w:val="32"/>
                      <w:szCs w:val="32"/>
                    </w:rPr>
                    <w:t xml:space="preserve"> с.</w:t>
                  </w:r>
                  <w:r w:rsidR="001D3932" w:rsidRPr="009B5354">
                    <w:rPr>
                      <w:sz w:val="32"/>
                      <w:szCs w:val="32"/>
                    </w:rPr>
                    <w:t>М</w:t>
                  </w:r>
                  <w:r w:rsidR="009C1416" w:rsidRPr="009B5354">
                    <w:rPr>
                      <w:sz w:val="32"/>
                      <w:szCs w:val="32"/>
                    </w:rPr>
                    <w:t>алышево и д.Поротниково</w:t>
                  </w:r>
                  <w:r w:rsidR="00CD47BF" w:rsidRPr="009B5354">
                    <w:rPr>
                      <w:sz w:val="32"/>
                      <w:szCs w:val="32"/>
                    </w:rPr>
                    <w:t xml:space="preserve"> в кружки составило125-130 человек).</w:t>
                  </w:r>
                </w:p>
                <w:p w:rsidR="0062051D" w:rsidRPr="009B5354" w:rsidRDefault="0062051D" w:rsidP="0062051D">
                  <w:pPr>
                    <w:pStyle w:val="3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>В 201</w:t>
                  </w:r>
                  <w:r w:rsidR="006C1743" w:rsidRPr="009B5354">
                    <w:rPr>
                      <w:sz w:val="32"/>
                      <w:szCs w:val="32"/>
                    </w:rPr>
                    <w:t>7</w:t>
                  </w:r>
                  <w:r w:rsidRPr="009B5354">
                    <w:rPr>
                      <w:sz w:val="32"/>
                      <w:szCs w:val="32"/>
                    </w:rPr>
                    <w:t xml:space="preserve"> году ансамбль народных инструментов награжден </w:t>
                  </w:r>
                  <w:r w:rsidR="003253E9" w:rsidRPr="009B5354">
                    <w:rPr>
                      <w:sz w:val="32"/>
                      <w:szCs w:val="32"/>
                    </w:rPr>
                    <w:t>дипломом</w:t>
                  </w:r>
                  <w:r w:rsidRPr="009B5354">
                    <w:rPr>
                      <w:sz w:val="32"/>
                      <w:szCs w:val="32"/>
                    </w:rPr>
                    <w:t xml:space="preserve"> </w:t>
                  </w:r>
                  <w:r w:rsidR="003253E9" w:rsidRPr="009B5354">
                    <w:rPr>
                      <w:sz w:val="32"/>
                      <w:szCs w:val="32"/>
                    </w:rPr>
                    <w:t>на районном фестивале «Край родной», диплом «Лауреат 1 степени» на районном фестивале детского народного творчества «Остров детства» посвященный 80 -</w:t>
                  </w:r>
                  <w:proofErr w:type="spellStart"/>
                  <w:r w:rsidR="003253E9" w:rsidRPr="009B5354">
                    <w:rPr>
                      <w:sz w:val="32"/>
                      <w:szCs w:val="32"/>
                    </w:rPr>
                    <w:t>летию</w:t>
                  </w:r>
                  <w:proofErr w:type="spellEnd"/>
                  <w:r w:rsidR="003253E9" w:rsidRPr="009B5354">
                    <w:rPr>
                      <w:sz w:val="32"/>
                      <w:szCs w:val="32"/>
                    </w:rPr>
                    <w:t xml:space="preserve"> образования Новосибирской области, дипломом лауреата награждена Вокальная группа Малышевского ДК 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под </w:t>
                  </w:r>
                  <w:r w:rsidR="003253E9" w:rsidRPr="009B5354">
                    <w:rPr>
                      <w:sz w:val="32"/>
                      <w:szCs w:val="32"/>
                    </w:rPr>
                    <w:t>руковод</w:t>
                  </w:r>
                  <w:r w:rsidR="003C7808" w:rsidRPr="009B5354">
                    <w:rPr>
                      <w:sz w:val="32"/>
                      <w:szCs w:val="32"/>
                    </w:rPr>
                    <w:t>ством</w:t>
                  </w:r>
                  <w:r w:rsidR="003253E9" w:rsidRPr="009B5354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253E9" w:rsidRPr="009B5354">
                    <w:rPr>
                      <w:sz w:val="32"/>
                      <w:szCs w:val="32"/>
                    </w:rPr>
                    <w:t>Усольцев</w:t>
                  </w:r>
                  <w:r w:rsidR="003C7808" w:rsidRPr="009B5354">
                    <w:rPr>
                      <w:sz w:val="32"/>
                      <w:szCs w:val="32"/>
                    </w:rPr>
                    <w:t>аа</w:t>
                  </w:r>
                  <w:proofErr w:type="spellEnd"/>
                  <w:r w:rsidR="003253E9" w:rsidRPr="009B5354">
                    <w:rPr>
                      <w:sz w:val="32"/>
                      <w:szCs w:val="32"/>
                    </w:rPr>
                    <w:t xml:space="preserve"> Владимир Ильич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а на </w:t>
                  </w:r>
                  <w:r w:rsidR="003253E9" w:rsidRPr="009B5354">
                    <w:rPr>
                      <w:sz w:val="32"/>
                      <w:szCs w:val="32"/>
                    </w:rPr>
                    <w:t xml:space="preserve"> районн</w:t>
                  </w:r>
                  <w:r w:rsidR="003C7808" w:rsidRPr="009B5354">
                    <w:rPr>
                      <w:sz w:val="32"/>
                      <w:szCs w:val="32"/>
                    </w:rPr>
                    <w:t>ом</w:t>
                  </w:r>
                  <w:r w:rsidR="003253E9" w:rsidRPr="009B5354">
                    <w:rPr>
                      <w:sz w:val="32"/>
                      <w:szCs w:val="32"/>
                    </w:rPr>
                    <w:t xml:space="preserve">  фестивал</w:t>
                  </w:r>
                  <w:r w:rsidR="003C7808" w:rsidRPr="009B5354">
                    <w:rPr>
                      <w:sz w:val="32"/>
                      <w:szCs w:val="32"/>
                    </w:rPr>
                    <w:t>е</w:t>
                  </w:r>
                  <w:r w:rsidR="003253E9" w:rsidRPr="009B5354">
                    <w:rPr>
                      <w:sz w:val="32"/>
                      <w:szCs w:val="32"/>
                    </w:rPr>
                    <w:t xml:space="preserve"> </w:t>
                  </w:r>
                  <w:r w:rsidR="003C7808" w:rsidRPr="009B5354">
                    <w:rPr>
                      <w:sz w:val="32"/>
                      <w:szCs w:val="32"/>
                    </w:rPr>
                    <w:t>«В</w:t>
                  </w:r>
                  <w:r w:rsidR="003253E9" w:rsidRPr="009B5354">
                    <w:rPr>
                      <w:sz w:val="32"/>
                      <w:szCs w:val="32"/>
                    </w:rPr>
                    <w:t>оспевая край родной</w:t>
                  </w:r>
                  <w:r w:rsidR="003C7808" w:rsidRPr="009B5354">
                    <w:rPr>
                      <w:sz w:val="32"/>
                      <w:szCs w:val="32"/>
                    </w:rPr>
                    <w:t>»</w:t>
                  </w:r>
                  <w:r w:rsidR="003253E9" w:rsidRPr="009B5354">
                    <w:rPr>
                      <w:sz w:val="32"/>
                      <w:szCs w:val="32"/>
                    </w:rPr>
                    <w:t>.</w:t>
                  </w:r>
                </w:p>
                <w:p w:rsidR="003C7808" w:rsidRPr="009B5354" w:rsidRDefault="00F904ED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Клуб д.Поротниково </w:t>
                  </w:r>
                  <w:r w:rsidR="00B95098" w:rsidRPr="009B5354">
                    <w:rPr>
                      <w:sz w:val="32"/>
                      <w:szCs w:val="32"/>
                    </w:rPr>
                    <w:t>участвовал в мероприятии «Родинка на карте» (история родного края</w:t>
                  </w:r>
                  <w:r w:rsidR="003C7808" w:rsidRPr="009B5354">
                    <w:rPr>
                      <w:sz w:val="32"/>
                      <w:szCs w:val="32"/>
                    </w:rPr>
                    <w:t>)</w:t>
                  </w:r>
                  <w:r w:rsidR="00B95098" w:rsidRPr="009B5354">
                    <w:rPr>
                      <w:sz w:val="32"/>
                      <w:szCs w:val="32"/>
                    </w:rPr>
                    <w:t>, Были пошиты костюмы, участв</w:t>
                  </w:r>
                  <w:r w:rsidR="003351FD" w:rsidRPr="009B5354">
                    <w:rPr>
                      <w:sz w:val="32"/>
                      <w:szCs w:val="32"/>
                    </w:rPr>
                    <w:t>о</w:t>
                  </w:r>
                  <w:r w:rsidR="00B95098" w:rsidRPr="009B5354">
                    <w:rPr>
                      <w:sz w:val="32"/>
                      <w:szCs w:val="32"/>
                    </w:rPr>
                    <w:t>вали в областном конкурсе «Русская глубинка», стали лауреатами конкурса. Принимали участие в этнографической экспедиции «К</w:t>
                  </w:r>
                  <w:r w:rsidR="00D15F18" w:rsidRPr="009B5354">
                    <w:rPr>
                      <w:sz w:val="32"/>
                      <w:szCs w:val="32"/>
                    </w:rPr>
                    <w:t>у</w:t>
                  </w:r>
                  <w:r w:rsidR="00B95098" w:rsidRPr="009B5354">
                    <w:rPr>
                      <w:sz w:val="32"/>
                      <w:szCs w:val="32"/>
                    </w:rPr>
                    <w:t>льтура Сузунского района» в с</w:t>
                  </w:r>
                  <w:proofErr w:type="gramStart"/>
                  <w:r w:rsidR="00B95098" w:rsidRPr="009B5354">
                    <w:rPr>
                      <w:sz w:val="32"/>
                      <w:szCs w:val="32"/>
                    </w:rPr>
                    <w:t>.Б</w:t>
                  </w:r>
                  <w:proofErr w:type="gramEnd"/>
                  <w:r w:rsidR="00B95098" w:rsidRPr="009B5354">
                    <w:rPr>
                      <w:sz w:val="32"/>
                      <w:szCs w:val="32"/>
                    </w:rPr>
                    <w:t>обровка, было предоставлено 25 песен. Принимали участие в мероприятии,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 </w:t>
                  </w:r>
                  <w:r w:rsidR="00B95098" w:rsidRPr="009B5354">
                    <w:rPr>
                      <w:sz w:val="32"/>
                      <w:szCs w:val="32"/>
                    </w:rPr>
                    <w:t>посвященному дню Сузунского района в г</w:t>
                  </w:r>
                  <w:proofErr w:type="gramStart"/>
                  <w:r w:rsidR="00B95098" w:rsidRPr="009B5354">
                    <w:rPr>
                      <w:sz w:val="32"/>
                      <w:szCs w:val="32"/>
                    </w:rPr>
                    <w:t>.Н</w:t>
                  </w:r>
                  <w:proofErr w:type="gramEnd"/>
                  <w:r w:rsidR="00B95098" w:rsidRPr="009B5354">
                    <w:rPr>
                      <w:sz w:val="32"/>
                      <w:szCs w:val="32"/>
                    </w:rPr>
                    <w:t>овосибирске.</w:t>
                  </w:r>
                </w:p>
                <w:p w:rsidR="00F904ED" w:rsidRPr="009B5354" w:rsidRDefault="003351FD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Заняли 1 место в</w:t>
                  </w:r>
                  <w:r w:rsidR="003C7808" w:rsidRPr="009B5354">
                    <w:rPr>
                      <w:sz w:val="32"/>
                      <w:szCs w:val="32"/>
                    </w:rPr>
                    <w:t xml:space="preserve"> </w:t>
                  </w:r>
                  <w:proofErr w:type="spellStart"/>
                  <w:r w:rsidR="003C7808" w:rsidRPr="009B5354">
                    <w:rPr>
                      <w:sz w:val="32"/>
                      <w:szCs w:val="32"/>
                    </w:rPr>
                    <w:t>Сузунском</w:t>
                  </w:r>
                  <w:proofErr w:type="spellEnd"/>
                  <w:r w:rsidRPr="009B5354">
                    <w:rPr>
                      <w:sz w:val="32"/>
                      <w:szCs w:val="32"/>
                    </w:rPr>
                    <w:t xml:space="preserve"> районе среди клубов, 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>награждены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 xml:space="preserve"> музыкальным центром стоимостью 50 тыс. рублей и премией в 10 тыс. рублей.</w:t>
                  </w:r>
                </w:p>
                <w:p w:rsidR="00D1701E" w:rsidRPr="009B5354" w:rsidRDefault="00D1701E" w:rsidP="008066B0">
                  <w:pPr>
                    <w:pStyle w:val="3"/>
                    <w:ind w:firstLine="567"/>
                    <w:rPr>
                      <w:sz w:val="32"/>
                      <w:szCs w:val="32"/>
                    </w:rPr>
                  </w:pPr>
                </w:p>
                <w:p w:rsidR="00931F6C" w:rsidRPr="009B5354" w:rsidRDefault="002B552B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В здании </w:t>
                  </w:r>
                  <w:r w:rsidR="00B7353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Малышевского клуба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 работает </w:t>
                  </w:r>
                  <w:r w:rsidRPr="009B5354">
                    <w:rPr>
                      <w:rFonts w:ascii="Times New Roman" w:hAnsi="Times New Roman" w:cs="Times New Roman"/>
                      <w:b/>
                      <w:sz w:val="32"/>
                      <w:szCs w:val="32"/>
                    </w:rPr>
                    <w:t>сельская библиотека</w:t>
                  </w:r>
                  <w:r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, на профессиональном уровне подбирается читателям литература, проводятся читательские конференции и занятия с детьми.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Книжный фонд библиотеки составляет</w:t>
                  </w:r>
                  <w:r w:rsidR="008020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18</w:t>
                  </w:r>
                  <w:r w:rsidR="006112E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 274 </w:t>
                  </w:r>
                  <w:r w:rsidR="008020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экземпляр</w:t>
                  </w:r>
                  <w:r w:rsidR="006112E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A23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="008020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Услугами библиотеки пользуются </w:t>
                  </w:r>
                  <w:r w:rsidR="008020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24</w:t>
                  </w:r>
                  <w:r w:rsidR="0016224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="008020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читателей</w:t>
                  </w:r>
                  <w:r w:rsidR="00A236A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4277EF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Ч</w:t>
                  </w:r>
                  <w:r w:rsidR="004277EF" w:rsidRPr="009B5354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 xml:space="preserve">исло книговыдач </w:t>
                  </w:r>
                  <w:r w:rsidR="00CD131A" w:rsidRPr="009B5354">
                    <w:rPr>
                      <w:rFonts w:ascii="Times New Roman" w:eastAsia="Calibri" w:hAnsi="Times New Roman" w:cs="Times New Roman"/>
                      <w:sz w:val="32"/>
                      <w:szCs w:val="32"/>
                    </w:rPr>
                    <w:t>составило</w:t>
                  </w:r>
                  <w:r w:rsidR="0080200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– 10 </w:t>
                  </w:r>
                  <w:r w:rsidR="006112EE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115</w:t>
                  </w:r>
                  <w:r w:rsidR="0080200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экземпляров</w:t>
                  </w:r>
                  <w:r w:rsidR="00484D4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.</w:t>
                  </w:r>
                  <w:r w:rsidR="0080200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B7353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библиотеке имеется </w:t>
                  </w:r>
                  <w:r w:rsidR="00B7353E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доступ к сети Интернет, </w:t>
                  </w:r>
                  <w:r w:rsidR="00B7353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которым могут пользоваться все желающие.</w:t>
                  </w:r>
                </w:p>
                <w:p w:rsidR="003351FD" w:rsidRPr="009B5354" w:rsidRDefault="003351FD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D1701E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СПОРТ</w:t>
                  </w:r>
                </w:p>
                <w:p w:rsidR="003C7808" w:rsidRPr="009B5354" w:rsidRDefault="009E2F3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С</w:t>
                  </w:r>
                  <w:r w:rsidR="00D1701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порт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8D15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 муниципальном образовании представляет методист по спорту Чискидова Анастасия Юрьевна</w:t>
                  </w:r>
                  <w:r w:rsidR="001D3932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</w:p>
                <w:p w:rsidR="009E2F30" w:rsidRPr="009B5354" w:rsidRDefault="001D393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прошедшем году принимали участие в сартакиаде муниципальных образований  Сузунского района. В номинации «Спортивная семья» на летних видах </w:t>
                  </w:r>
                  <w:r w:rsidR="00B96E8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заняли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1 место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(семья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>Архиповых)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на зимних видах</w:t>
                  </w:r>
                  <w:r w:rsidR="003C78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место</w:t>
                  </w:r>
                  <w:r w:rsidR="00D15F1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(семья </w:t>
                  </w:r>
                  <w:proofErr w:type="spellStart"/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Чискидовых</w:t>
                  </w:r>
                  <w:proofErr w:type="spellEnd"/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)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в лыжной эстафете заняли 1 место, стрельба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из пневматической винтовки –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1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место,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3 место в соревнованиях по волейболу. Заняли 1 место в сдаче зимних норм ГТО и 2 место в сдаче летних норм ГТО.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 общем зачете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351F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заняли 3 место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1D3932" w:rsidRPr="009B5354" w:rsidRDefault="00D15F1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Малышевский сельсовет вошел в десятку сильнейших по безопасности правил дорожного движения «Безопасное колесо» среди 43 команд Новосибирской области</w:t>
                  </w:r>
                  <w:r w:rsidR="003C78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  <w:r w:rsidR="0087623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C780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</w:t>
                  </w:r>
                  <w:r w:rsidR="0087623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данном мероприятии приняли участие 4 Малышевских школьника.</w:t>
                  </w:r>
                </w:p>
                <w:p w:rsidR="004E18FA" w:rsidRPr="009B5354" w:rsidRDefault="004E18FA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2017 году были награждены значками ГТО 4 жителя муниципального образования:</w:t>
                  </w:r>
                </w:p>
                <w:p w:rsidR="004E18FA" w:rsidRPr="009B5354" w:rsidRDefault="004E18FA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-Львов Александр Алексеевич-золотой значок;</w:t>
                  </w:r>
                </w:p>
                <w:p w:rsidR="004E18FA" w:rsidRPr="009B5354" w:rsidRDefault="004E18FA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</w:t>
                  </w:r>
                  <w:proofErr w:type="spell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Чискидова</w:t>
                  </w:r>
                  <w:proofErr w:type="spell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Анастасия Юрьевна- золотой значок;</w:t>
                  </w:r>
                </w:p>
                <w:p w:rsidR="004E18FA" w:rsidRPr="009B5354" w:rsidRDefault="004E18FA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-Малышева Александра Юрьевн</w:t>
                  </w:r>
                  <w:proofErr w:type="gramStart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а-</w:t>
                  </w:r>
                  <w:proofErr w:type="gramEnd"/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серебряный значок;</w:t>
                  </w:r>
                </w:p>
                <w:p w:rsidR="004E18FA" w:rsidRPr="009B5354" w:rsidRDefault="004E18FA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-Молчанова Галина Алексеевна – серебряный значок</w:t>
                  </w:r>
                </w:p>
                <w:p w:rsidR="001D3932" w:rsidRPr="009B5354" w:rsidRDefault="001D3932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Ведутся кружки: волейбол, стрельба, баскетбол, теннис</w:t>
                  </w:r>
                  <w:r w:rsidR="0087623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аэробика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</w:p>
                <w:p w:rsidR="00D15F18" w:rsidRPr="009B5354" w:rsidRDefault="00D15F1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9E2F30" w:rsidP="00D1701E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СОЦИАЛЬНАЯ РАБОТА</w:t>
                  </w:r>
                </w:p>
                <w:p w:rsidR="00727010" w:rsidRPr="009B5354" w:rsidRDefault="00727010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 </w:t>
                  </w:r>
                  <w:r w:rsidR="00DA7546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территории муниципального образования ведется работа по выявлению</w:t>
                  </w:r>
                  <w:r w:rsidR="00744F64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 учету семей и отдельных граждан, нуждающихся в различных видах и формах социальной поддержки, осуществляется их патронаж, определяется характер и объём оказания необходимой им социальной помощи.</w:t>
                  </w:r>
                </w:p>
                <w:p w:rsidR="003174AE" w:rsidRPr="009B5354" w:rsidRDefault="00744F64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муниципальном образовании в 201</w:t>
                  </w:r>
                  <w:r w:rsidR="00846E0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7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году 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проживало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2</w:t>
                  </w:r>
                  <w:r w:rsidR="00B950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34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D04BB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пенсионер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выявлено одиноко проживающих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человек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из них один оформлен в Дом милосердия,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на надомно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м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обслуживани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– 4 пенсионера, через управление пенсионного фонда по уходу за престарелыми гражданами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оформлено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–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  <w:r w:rsidR="003174AE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пенсионера</w:t>
                  </w:r>
                  <w:r w:rsidR="00C9416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C60F53" w:rsidRPr="009B5354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D05C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Организована и оказана помощь по уборке  снега с крыш домов студентами и волонтерами</w:t>
                  </w:r>
                  <w:r w:rsidR="00B950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по акции «Снежный десант»- 4 пенсионерам.</w:t>
                  </w:r>
                </w:p>
                <w:p w:rsidR="007D2F8F" w:rsidRPr="009B5354" w:rsidRDefault="007D2F8F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Ведется учёт льготных категорий граждан, многодетных и малоимущих семей, инвалидов, детей –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инвалидов, одиноких престарелых граждан, нетрудоспособных граждан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;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семьи, в которых имеются дети, совершившие правонарушения и нуждающиеся в посторонней помощи.</w:t>
                  </w:r>
                </w:p>
                <w:p w:rsidR="00C94163" w:rsidRPr="009B5354" w:rsidRDefault="00484D48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 настоящее время</w:t>
                  </w:r>
                  <w:r w:rsidR="00D04BB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на территории Малышевского муниципального образования проживает 1 участник Великой Отечественной войны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D04BB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- Попова Валентина Александровна.</w:t>
                  </w:r>
                </w:p>
                <w:p w:rsidR="00C94163" w:rsidRPr="009B5354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Тружеников тыла – </w:t>
                  </w:r>
                  <w:r w:rsidR="00D04BBB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</w:t>
                  </w:r>
                </w:p>
                <w:p w:rsidR="00C94163" w:rsidRPr="009B5354" w:rsidRDefault="00C94163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Вдов умерших участников ВОВ - 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2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053FC" w:rsidRPr="009B5354" w:rsidRDefault="003053FC" w:rsidP="003053FC">
                  <w:pPr>
                    <w:spacing w:after="0" w:line="240" w:lineRule="auto"/>
                    <w:ind w:left="-30" w:firstLine="59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 xml:space="preserve">Инвалидов общего заболевания – </w:t>
                  </w:r>
                  <w:r w:rsidR="00B950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88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, детей инвалидов -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3053FC" w:rsidRPr="009B5354" w:rsidRDefault="003053FC" w:rsidP="003053F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Ветеранов труда Российской Федерации -47</w:t>
                  </w:r>
                </w:p>
                <w:p w:rsidR="003053FC" w:rsidRPr="009B5354" w:rsidRDefault="003053FC" w:rsidP="003053FC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Ветеранов труда Новосибирской области -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39</w:t>
                  </w:r>
                </w:p>
                <w:p w:rsidR="00B45052" w:rsidRPr="009B5354" w:rsidRDefault="003053F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Многодетных семей- 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19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, в них воспитываются </w:t>
                  </w:r>
                  <w:r w:rsidR="00B950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62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B9509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ребенка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. </w:t>
                  </w:r>
                </w:p>
                <w:p w:rsidR="00D04BBB" w:rsidRPr="009B5354" w:rsidRDefault="003053F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риемных семей</w:t>
                  </w:r>
                  <w:r w:rsidR="00534C8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- </w:t>
                  </w: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 в них воспитываются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60F53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9</w:t>
                  </w:r>
                  <w:r w:rsidR="00CD131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CA7C9D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приемных детей.</w:t>
                  </w:r>
                </w:p>
                <w:p w:rsidR="003053FC" w:rsidRPr="009B5354" w:rsidRDefault="003053FC" w:rsidP="0065704D">
                  <w:pPr>
                    <w:spacing w:after="0" w:line="240" w:lineRule="auto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Данным категориям оказывается содействие в приобретении проездных билетов, оказываются необходимые консультации по различным</w:t>
                  </w:r>
                  <w:r w:rsidR="00ED0ED0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вопросам.</w:t>
                  </w:r>
                </w:p>
                <w:p w:rsidR="00DA7546" w:rsidRPr="009B5354" w:rsidRDefault="00DA7546" w:rsidP="003053FC">
                  <w:pPr>
                    <w:spacing w:after="0" w:line="240" w:lineRule="auto"/>
                    <w:ind w:left="-30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</w:t>
                  </w:r>
                  <w:r w:rsidR="003053FC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 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Специалист по социальной работе  предоставляет срочные социальные услуги нуждающимся гражданам, также социальные услуги семьям, находящимся  в сложной жизненной ситуации.</w:t>
                  </w:r>
                </w:p>
                <w:p w:rsidR="00B95098" w:rsidRPr="009B5354" w:rsidRDefault="005037D5" w:rsidP="003053FC">
                  <w:pPr>
                    <w:spacing w:after="0" w:line="240" w:lineRule="auto"/>
                    <w:ind w:left="-30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</w:t>
                  </w:r>
                  <w:r w:rsidR="00B9509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акции «Доброе сердце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» </w:t>
                  </w:r>
                  <w:proofErr w:type="gramStart"/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принимают активное участие жители с.Малышево</w:t>
                  </w:r>
                  <w:r w:rsidR="00B9509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оказана</w:t>
                  </w:r>
                  <w:proofErr w:type="gramEnd"/>
                  <w:r w:rsidR="00B9509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помощь 24 семьям 147 единиц.</w:t>
                  </w:r>
                </w:p>
                <w:p w:rsidR="00D1701E" w:rsidRPr="009B5354" w:rsidRDefault="00D1701E" w:rsidP="00D1701E">
                  <w:pPr>
                    <w:spacing w:after="0" w:line="240" w:lineRule="auto"/>
                    <w:ind w:left="-3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</w:p>
                <w:p w:rsidR="00D1701E" w:rsidRPr="009B5354" w:rsidRDefault="00D1701E" w:rsidP="00D1701E">
                  <w:pPr>
                    <w:spacing w:after="0" w:line="240" w:lineRule="auto"/>
                    <w:ind w:left="-30"/>
                    <w:jc w:val="center"/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b/>
                      <w:sz w:val="32"/>
                      <w:szCs w:val="32"/>
                      <w:lang w:eastAsia="ru-RU"/>
                    </w:rPr>
                    <w:t>СОВЕТ ВЕТЕРАНОВ</w:t>
                  </w:r>
                </w:p>
                <w:p w:rsidR="00FC1ADB" w:rsidRPr="009B5354" w:rsidRDefault="00FC1ADB" w:rsidP="00FA0075">
                  <w:pPr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       На территории поселения действует Совет ветеранов, председател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ь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Эрфурт Тамара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Михайловна. Совет ветеранов активно принимает участие в жизни села.</w:t>
                  </w:r>
                  <w:r w:rsidR="00ED1B23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Члены Совета ветеранов посещают одиноких, больных, нуждающихся в помощи пенсионеров. </w:t>
                  </w:r>
                  <w:r w:rsidR="000D05C8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>Ежеквартально п</w:t>
                  </w:r>
                  <w:r w:rsidR="00FA0075" w:rsidRPr="009B5354">
                    <w:rPr>
                      <w:rFonts w:ascii="Times New Roman" w:hAnsi="Times New Roman" w:cs="Times New Roman"/>
                      <w:sz w:val="32"/>
                      <w:szCs w:val="32"/>
                    </w:rPr>
                    <w:t xml:space="preserve">оздравляют всех юбиляров  с днем рождения, вручают открытки, сладкие подарки, поздравляют через районную газету. </w:t>
                  </w:r>
                  <w:r w:rsidR="00ED1B23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аши ветераны   принимают активное участие в</w:t>
                  </w:r>
                  <w:r w:rsidR="00FA0075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 всех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субботниках села.</w:t>
                  </w:r>
                  <w:r w:rsidR="00FA0075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E30AEB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На день пожилого человека, совместно с домом культуры были организованы чаепити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е</w:t>
                  </w:r>
                  <w:r w:rsidR="00E30AEB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и концерт.</w:t>
                  </w:r>
                  <w:r w:rsidR="000D05C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0D05C8" w:rsidRPr="009B5354" w:rsidRDefault="000D05C8" w:rsidP="00FA0075">
                  <w:pPr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Выражаем благодарность 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Совету ветеранов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за организацию разбивки клумб, высадки кустарников на территории памятника и уходу за ними.</w:t>
                  </w:r>
                </w:p>
                <w:p w:rsidR="000D05C8" w:rsidRPr="009B5354" w:rsidRDefault="000D05C8" w:rsidP="00FA0075">
                  <w:pPr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Хотелось бы также выразить благодарность депутатам и активным жителям д.Поротниково за строительство снежного городка.</w:t>
                  </w:r>
                </w:p>
                <w:p w:rsidR="002B552B" w:rsidRPr="009B5354" w:rsidRDefault="00931F6C" w:rsidP="00057D2A">
                  <w:pPr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color w:val="00B0F0"/>
                      <w:sz w:val="32"/>
                      <w:szCs w:val="32"/>
                      <w:lang w:eastAsia="ru-RU"/>
                    </w:rPr>
                    <w:t xml:space="preserve">    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С завершением 201</w:t>
                  </w:r>
                  <w:r w:rsidR="00907F3C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7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года проблемы не закончились, поэтому на 201</w:t>
                  </w:r>
                  <w:r w:rsidR="00907F3C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8</w:t>
                  </w:r>
                  <w:r w:rsidR="00270D31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 xml:space="preserve"> год планируется по мере поступления денежных средств:</w:t>
                  </w:r>
                  <w:r w:rsidR="002B552B" w:rsidRPr="009B5354">
                    <w:rPr>
                      <w:rFonts w:ascii="Times New Roman" w:eastAsia="Times New Roman" w:hAnsi="Times New Roman" w:cs="Times New Roman"/>
                      <w:b/>
                      <w:sz w:val="32"/>
                      <w:szCs w:val="32"/>
                      <w:lang w:eastAsia="ru-RU"/>
                    </w:rPr>
                    <w:t> </w:t>
                  </w:r>
                </w:p>
                <w:p w:rsidR="00A4129A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1.</w:t>
                  </w:r>
                  <w:r w:rsidR="00A5165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3253A9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Р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емонт и расширение дорог.</w:t>
                  </w:r>
                </w:p>
                <w:p w:rsidR="002B552B" w:rsidRPr="009B5354" w:rsidRDefault="00975885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2. 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Ремонт уличного освещения в с.Малышево и в д.Поротниково</w:t>
                  </w:r>
                  <w:r w:rsidR="00907F3C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(на средства гранта)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2B552B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3.</w:t>
                  </w:r>
                  <w:r w:rsidR="009758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Установка дорожных знаков и дорожного ограждения возле школы.</w:t>
                  </w:r>
                </w:p>
                <w:p w:rsidR="00975885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4.</w:t>
                  </w:r>
                  <w:r w:rsidR="00975885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Оборудование дополнительного пешеходного перехода у школы </w:t>
                  </w:r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lastRenderedPageBreak/>
                    <w:t xml:space="preserve">со стороны ул. </w:t>
                  </w:r>
                  <w:proofErr w:type="gramStart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Школьная</w:t>
                  </w:r>
                  <w:proofErr w:type="gramEnd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832F27" w:rsidRPr="009B5354" w:rsidRDefault="002B552B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5.</w:t>
                  </w:r>
                  <w:r w:rsidR="00057D2A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Ремонт дороги к центру «Патриот».</w:t>
                  </w:r>
                </w:p>
                <w:p w:rsidR="00832F27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6.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proofErr w:type="spellStart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Закольцовка</w:t>
                  </w:r>
                  <w:proofErr w:type="spellEnd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водопровода от ул. Центральная до  ул</w:t>
                  </w:r>
                  <w:proofErr w:type="gramStart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.Н</w:t>
                  </w:r>
                  <w:proofErr w:type="gramEnd"/>
                  <w:r w:rsidR="00640628"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>абережная.</w:t>
                  </w:r>
                </w:p>
                <w:p w:rsidR="00832F27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7. 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Ввод в эксплуатацию новой скважины и пункта «Чистая вода»</w:t>
                  </w:r>
                  <w:r w:rsidR="00882FD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в с.Малышево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832F27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8. </w:t>
                  </w:r>
                  <w:r w:rsidR="00640628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Установка пункта «Чистая вода» в д.Поротниково</w:t>
                  </w:r>
                </w:p>
                <w:p w:rsidR="003805BA" w:rsidRPr="009B5354" w:rsidRDefault="00832F27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9.</w:t>
                  </w:r>
                  <w:r w:rsidR="00882FD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Спиливание аварийных</w:t>
                  </w:r>
                  <w:r w:rsidR="003805BA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 деревьев.</w:t>
                  </w:r>
                </w:p>
                <w:p w:rsidR="003805BA" w:rsidRPr="009B5354" w:rsidRDefault="003805BA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10. Ликвидация свалки в д.Поротниково.</w:t>
                  </w:r>
                </w:p>
                <w:p w:rsidR="002B552B" w:rsidRPr="009B5354" w:rsidRDefault="003805BA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11.</w:t>
                  </w:r>
                  <w:r w:rsidR="004D6A00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Текущие  работы по благоустройству населенных пунктов </w:t>
                  </w:r>
                  <w:r w:rsidR="00882FD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 xml:space="preserve">муниципальном </w:t>
                  </w:r>
                  <w:proofErr w:type="gramStart"/>
                  <w:r w:rsidR="00882FD4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образовании</w:t>
                  </w:r>
                  <w:proofErr w:type="gramEnd"/>
                  <w:r w:rsidR="004D6A00"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.</w:t>
                  </w:r>
                </w:p>
                <w:p w:rsidR="00882FD4" w:rsidRPr="009B5354" w:rsidRDefault="00882FD4" w:rsidP="0065704D">
                  <w:pPr>
                    <w:spacing w:after="0"/>
                    <w:ind w:firstLine="567"/>
                    <w:jc w:val="both"/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</w:pPr>
                  <w:r w:rsidRPr="009B5354">
                    <w:rPr>
                      <w:rFonts w:ascii="Times New Roman" w:eastAsia="Times New Roman" w:hAnsi="Times New Roman"/>
                      <w:sz w:val="32"/>
                      <w:szCs w:val="32"/>
                      <w:lang w:eastAsia="ru-RU"/>
                    </w:rPr>
                    <w:t>12.Частичное ограждение кладбища с.Малышево.</w:t>
                  </w:r>
                </w:p>
                <w:p w:rsidR="00B45052" w:rsidRPr="009B5354" w:rsidRDefault="004D6A00" w:rsidP="0065704D">
                  <w:pPr>
                    <w:spacing w:after="0"/>
                    <w:ind w:firstLine="567"/>
                    <w:jc w:val="both"/>
                    <w:rPr>
                      <w:rFonts w:ascii="Times New Roman" w:hAnsi="Times New Roman" w:cs="Times New Roman"/>
                      <w:sz w:val="32"/>
                      <w:szCs w:val="32"/>
                    </w:rPr>
                  </w:pPr>
                  <w:r w:rsidRPr="009B5354">
                    <w:rPr>
                      <w:rFonts w:ascii="Times New Roman" w:eastAsia="Times New Roman" w:hAnsi="Times New Roman" w:cs="Times New Roman"/>
                      <w:sz w:val="32"/>
                      <w:szCs w:val="32"/>
                      <w:lang w:eastAsia="ru-RU"/>
                    </w:rPr>
                    <w:t xml:space="preserve"> </w:t>
                  </w:r>
                </w:p>
                <w:p w:rsidR="00882FD4" w:rsidRPr="009B5354" w:rsidRDefault="00413A04" w:rsidP="00413A04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   </w:t>
                  </w:r>
                  <w:r w:rsidR="004D6A00" w:rsidRPr="009B5354">
                    <w:rPr>
                      <w:color w:val="000000"/>
                      <w:sz w:val="32"/>
                      <w:szCs w:val="32"/>
                    </w:rPr>
                    <w:t xml:space="preserve">       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Задач поставлено много</w:t>
                  </w:r>
                  <w:r w:rsidR="00882FD4" w:rsidRPr="009B5354">
                    <w:rPr>
                      <w:color w:val="000000"/>
                      <w:sz w:val="32"/>
                      <w:szCs w:val="32"/>
                    </w:rPr>
                    <w:t xml:space="preserve"> 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t xml:space="preserve"> и нам необходимо их </w:t>
                  </w:r>
                  <w:proofErr w:type="gramStart"/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выполнять</w:t>
                  </w:r>
                  <w:proofErr w:type="gramEnd"/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.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741FD5" w:rsidRPr="009B5354">
                    <w:rPr>
                      <w:color w:val="000000"/>
                      <w:sz w:val="32"/>
                      <w:szCs w:val="32"/>
                    </w:rPr>
                    <w:t>Пусть  каждый  из  нас  сделает  немного  хорошего, внесет  свой посильный вклад в развитие поселения  и  всем  нам  станет  жить лучше</w:t>
                  </w:r>
                  <w:proofErr w:type="gramStart"/>
                  <w:r w:rsidR="00741FD5" w:rsidRPr="009B5354">
                    <w:rPr>
                      <w:color w:val="000000"/>
                      <w:sz w:val="32"/>
                      <w:szCs w:val="32"/>
                    </w:rPr>
                    <w:t xml:space="preserve"> </w:t>
                  </w:r>
                  <w:r w:rsidR="00882FD4" w:rsidRPr="009B5354">
                    <w:rPr>
                      <w:color w:val="000000"/>
                      <w:sz w:val="32"/>
                      <w:szCs w:val="32"/>
                    </w:rPr>
                    <w:t>.</w:t>
                  </w:r>
                  <w:proofErr w:type="gramEnd"/>
                  <w:r w:rsidR="00270D31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741FD5" w:rsidRPr="009B5354" w:rsidRDefault="00882FD4" w:rsidP="00413A04">
                  <w:pPr>
                    <w:pStyle w:val="a4"/>
                    <w:shd w:val="clear" w:color="auto" w:fill="FFFFFF"/>
                    <w:spacing w:before="0" w:beforeAutospacing="0" w:after="0" w:afterAutospacing="0"/>
                    <w:jc w:val="both"/>
                    <w:rPr>
                      <w:color w:val="000000"/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      </w:t>
                  </w:r>
                  <w:proofErr w:type="gramStart"/>
                  <w:r w:rsidRPr="009B5354">
                    <w:rPr>
                      <w:color w:val="000000"/>
                      <w:sz w:val="32"/>
                      <w:szCs w:val="32"/>
                    </w:rPr>
                    <w:t>Х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очу поблагодарить всех 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>кто принимает</w:t>
                  </w:r>
                  <w:proofErr w:type="gramEnd"/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 активное участие в жизни муниципального образования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 за сотрудничество и поддержку, и выразить надежду, что 201</w:t>
                  </w:r>
                  <w:r w:rsidRPr="009B5354">
                    <w:rPr>
                      <w:color w:val="000000"/>
                      <w:sz w:val="32"/>
                      <w:szCs w:val="32"/>
                    </w:rPr>
                    <w:t xml:space="preserve">8 </w:t>
                  </w:r>
                  <w:r w:rsidR="00270D31" w:rsidRPr="009B5354">
                    <w:rPr>
                      <w:color w:val="000000"/>
                      <w:sz w:val="32"/>
                      <w:szCs w:val="32"/>
                    </w:rPr>
                    <w:t xml:space="preserve"> год будет более плодотворным, и общими усилиями мы сможем сделать наше поселение более комфортным для проживания.</w:t>
                  </w:r>
                </w:p>
                <w:p w:rsidR="00882FD4" w:rsidRPr="009B5354" w:rsidRDefault="0039148D" w:rsidP="0039148D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   Я считаю, что только  совместная и слаженная работа органов местного самоуправления, </w:t>
                  </w:r>
                  <w:r w:rsidR="00125F89" w:rsidRPr="009B5354">
                    <w:rPr>
                      <w:sz w:val="32"/>
                      <w:szCs w:val="32"/>
                    </w:rPr>
                    <w:t xml:space="preserve">администрации Сузунского района,  </w:t>
                  </w:r>
                  <w:r w:rsidRPr="009B5354">
                    <w:rPr>
                      <w:sz w:val="32"/>
                      <w:szCs w:val="32"/>
                    </w:rPr>
                    <w:t>предприятий, организаций и учреждений,</w:t>
                  </w:r>
                  <w:r w:rsidR="00882FD4" w:rsidRPr="009B5354">
                    <w:rPr>
                      <w:sz w:val="32"/>
                      <w:szCs w:val="32"/>
                    </w:rPr>
                    <w:t xml:space="preserve"> депутатов, Совета ветеранов,</w:t>
                  </w:r>
                  <w:r w:rsidRPr="009B5354">
                    <w:rPr>
                      <w:sz w:val="32"/>
                      <w:szCs w:val="32"/>
                    </w:rPr>
                    <w:t xml:space="preserve"> населения позволит достигнуть положительных результатов в 201</w:t>
                  </w:r>
                  <w:r w:rsidR="00882FD4" w:rsidRPr="009B5354">
                    <w:rPr>
                      <w:sz w:val="32"/>
                      <w:szCs w:val="32"/>
                    </w:rPr>
                    <w:t>8</w:t>
                  </w:r>
                  <w:r w:rsidRPr="009B5354">
                    <w:rPr>
                      <w:sz w:val="32"/>
                      <w:szCs w:val="32"/>
                    </w:rPr>
                    <w:t xml:space="preserve"> году. </w:t>
                  </w:r>
                  <w:r w:rsidR="00882FD4" w:rsidRPr="009B5354">
                    <w:rPr>
                      <w:sz w:val="32"/>
                      <w:szCs w:val="32"/>
                    </w:rPr>
                    <w:t xml:space="preserve"> </w:t>
                  </w:r>
                </w:p>
                <w:p w:rsidR="0039148D" w:rsidRPr="009B5354" w:rsidRDefault="00882FD4" w:rsidP="0039148D">
                  <w:pPr>
                    <w:pStyle w:val="a4"/>
                    <w:spacing w:before="0" w:beforeAutospacing="0" w:after="0" w:afterAutospacing="0"/>
                    <w:jc w:val="both"/>
                    <w:rPr>
                      <w:sz w:val="32"/>
                      <w:szCs w:val="32"/>
                    </w:rPr>
                  </w:pPr>
                  <w:r w:rsidRPr="009B5354">
                    <w:rPr>
                      <w:sz w:val="32"/>
                      <w:szCs w:val="32"/>
                    </w:rPr>
                    <w:t xml:space="preserve">       Прошу</w:t>
                  </w:r>
                  <w:proofErr w:type="gramStart"/>
                  <w:r w:rsidRPr="009B5354">
                    <w:rPr>
                      <w:sz w:val="32"/>
                      <w:szCs w:val="32"/>
                    </w:rPr>
                    <w:t xml:space="preserve"> В</w:t>
                  </w:r>
                  <w:proofErr w:type="gramEnd"/>
                  <w:r w:rsidRPr="009B5354">
                    <w:rPr>
                      <w:sz w:val="32"/>
                      <w:szCs w:val="32"/>
                    </w:rPr>
                    <w:t>сех Вас принять активное участие в выборах президента Российской Федерации, ведь только от нас с Вами зависит наша дальнейшая жизнь.</w:t>
                  </w:r>
                  <w:r w:rsidR="0039148D" w:rsidRPr="009B5354">
                    <w:rPr>
                      <w:sz w:val="32"/>
                      <w:szCs w:val="32"/>
                    </w:rPr>
                    <w:t xml:space="preserve">       </w:t>
                  </w:r>
                </w:p>
                <w:p w:rsidR="0039148D" w:rsidRPr="009B5354" w:rsidRDefault="0039148D" w:rsidP="0039148D">
                  <w:pPr>
                    <w:pStyle w:val="a4"/>
                    <w:shd w:val="clear" w:color="auto" w:fill="FFFFFF"/>
                    <w:spacing w:before="0" w:beforeAutospacing="0" w:after="0" w:afterAutospacing="0"/>
                    <w:ind w:left="254"/>
                    <w:jc w:val="both"/>
                    <w:rPr>
                      <w:color w:val="000000"/>
                      <w:sz w:val="32"/>
                      <w:szCs w:val="32"/>
                    </w:rPr>
                  </w:pPr>
                </w:p>
                <w:p w:rsidR="00D1701E" w:rsidRPr="009B5354" w:rsidRDefault="00741FD5" w:rsidP="00D1701E">
                  <w:pPr>
                    <w:pStyle w:val="a4"/>
                    <w:shd w:val="clear" w:color="auto" w:fill="FFFFFF"/>
                    <w:spacing w:before="0" w:beforeAutospacing="0" w:after="0" w:afterAutospacing="0"/>
                    <w:rPr>
                      <w:sz w:val="32"/>
                      <w:szCs w:val="32"/>
                    </w:rPr>
                  </w:pPr>
                  <w:r w:rsidRPr="009B5354">
                    <w:rPr>
                      <w:color w:val="000000"/>
                      <w:sz w:val="32"/>
                      <w:szCs w:val="32"/>
                    </w:rPr>
                    <w:t> Спасибо за внимание</w:t>
                  </w:r>
                  <w:r w:rsidR="00D31A17" w:rsidRPr="009B5354">
                    <w:rPr>
                      <w:color w:val="000000"/>
                      <w:sz w:val="32"/>
                      <w:szCs w:val="32"/>
                    </w:rPr>
                    <w:t>!</w:t>
                  </w:r>
                </w:p>
              </w:tc>
            </w:tr>
            <w:tr w:rsidR="00FC706F" w:rsidRPr="009B5354" w:rsidTr="0027337D">
              <w:trPr>
                <w:trHeight w:val="5085"/>
                <w:tblCellSpacing w:w="0" w:type="dxa"/>
              </w:trPr>
              <w:tc>
                <w:tcPr>
                  <w:tcW w:w="5000" w:type="pct"/>
                  <w:tcBorders>
                    <w:top w:val="single" w:sz="6" w:space="0" w:color="CCCCCC"/>
                  </w:tcBorders>
                  <w:tcMar>
                    <w:top w:w="68" w:type="dxa"/>
                    <w:left w:w="30" w:type="dxa"/>
                    <w:bottom w:w="68" w:type="dxa"/>
                    <w:right w:w="30" w:type="dxa"/>
                  </w:tcMar>
                  <w:vAlign w:val="center"/>
                </w:tcPr>
                <w:p w:rsidR="00FC706F" w:rsidRPr="009B5354" w:rsidRDefault="00FC706F" w:rsidP="00413A04">
                  <w:pPr>
                    <w:spacing w:after="0" w:line="240" w:lineRule="auto"/>
                    <w:ind w:firstLine="567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32"/>
                      <w:szCs w:val="32"/>
                      <w:lang w:eastAsia="ru-RU"/>
                    </w:rPr>
                  </w:pPr>
                </w:p>
              </w:tc>
            </w:tr>
          </w:tbl>
          <w:p w:rsidR="002B552B" w:rsidRPr="009B5354" w:rsidRDefault="002B552B" w:rsidP="00657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  <w:tc>
          <w:tcPr>
            <w:tcW w:w="2717" w:type="dxa"/>
            <w:shd w:val="clear" w:color="auto" w:fill="FFFFFF"/>
            <w:hideMark/>
          </w:tcPr>
          <w:p w:rsidR="002B552B" w:rsidRPr="009B5354" w:rsidRDefault="002B552B" w:rsidP="0065704D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32"/>
                <w:szCs w:val="32"/>
                <w:lang w:eastAsia="ru-RU"/>
              </w:rPr>
            </w:pPr>
          </w:p>
        </w:tc>
      </w:tr>
    </w:tbl>
    <w:p w:rsidR="002B552B" w:rsidRPr="009B5354" w:rsidRDefault="002B552B" w:rsidP="0065704D">
      <w:pPr>
        <w:ind w:firstLine="567"/>
        <w:jc w:val="both"/>
        <w:rPr>
          <w:rFonts w:ascii="Times New Roman" w:hAnsi="Times New Roman" w:cs="Times New Roman"/>
          <w:sz w:val="32"/>
          <w:szCs w:val="32"/>
        </w:rPr>
      </w:pPr>
    </w:p>
    <w:sectPr w:rsidR="002B552B" w:rsidRPr="009B5354" w:rsidSect="008A6597">
      <w:pgSz w:w="11906" w:h="16838"/>
      <w:pgMar w:top="567" w:right="567" w:bottom="851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EB37926"/>
    <w:multiLevelType w:val="hybridMultilevel"/>
    <w:tmpl w:val="51548018"/>
    <w:lvl w:ilvl="0" w:tplc="0066BE8A">
      <w:start w:val="1"/>
      <w:numFmt w:val="decimal"/>
      <w:lvlText w:val="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721B4CD7"/>
    <w:multiLevelType w:val="multilevel"/>
    <w:tmpl w:val="E60C13F0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7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748" w:hanging="2160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2B552B"/>
    <w:rsid w:val="000145DA"/>
    <w:rsid w:val="00016F57"/>
    <w:rsid w:val="00023A90"/>
    <w:rsid w:val="0004490C"/>
    <w:rsid w:val="00057D2A"/>
    <w:rsid w:val="0007049C"/>
    <w:rsid w:val="00070970"/>
    <w:rsid w:val="00075FF2"/>
    <w:rsid w:val="000760A6"/>
    <w:rsid w:val="000841E0"/>
    <w:rsid w:val="000A03F1"/>
    <w:rsid w:val="000A0C17"/>
    <w:rsid w:val="000A0D48"/>
    <w:rsid w:val="000A2F3F"/>
    <w:rsid w:val="000B192C"/>
    <w:rsid w:val="000C4B98"/>
    <w:rsid w:val="000C6DB1"/>
    <w:rsid w:val="000D05C8"/>
    <w:rsid w:val="000D3128"/>
    <w:rsid w:val="000E0872"/>
    <w:rsid w:val="001023A4"/>
    <w:rsid w:val="00105B70"/>
    <w:rsid w:val="00116120"/>
    <w:rsid w:val="00125F89"/>
    <w:rsid w:val="00135F4B"/>
    <w:rsid w:val="0013666E"/>
    <w:rsid w:val="001558DA"/>
    <w:rsid w:val="0016224E"/>
    <w:rsid w:val="001A421D"/>
    <w:rsid w:val="001B3821"/>
    <w:rsid w:val="001B7242"/>
    <w:rsid w:val="001D3932"/>
    <w:rsid w:val="001E2F38"/>
    <w:rsid w:val="001F2F32"/>
    <w:rsid w:val="00202F12"/>
    <w:rsid w:val="00225AB9"/>
    <w:rsid w:val="00233DCC"/>
    <w:rsid w:val="00237D50"/>
    <w:rsid w:val="002540C2"/>
    <w:rsid w:val="0026124C"/>
    <w:rsid w:val="00270D31"/>
    <w:rsid w:val="0027337D"/>
    <w:rsid w:val="00273B71"/>
    <w:rsid w:val="00280673"/>
    <w:rsid w:val="002A2657"/>
    <w:rsid w:val="002B552B"/>
    <w:rsid w:val="002C5C90"/>
    <w:rsid w:val="002E5D92"/>
    <w:rsid w:val="00302992"/>
    <w:rsid w:val="00302BAC"/>
    <w:rsid w:val="00304854"/>
    <w:rsid w:val="003053FC"/>
    <w:rsid w:val="0031423E"/>
    <w:rsid w:val="003174AE"/>
    <w:rsid w:val="003253A9"/>
    <w:rsid w:val="003253E9"/>
    <w:rsid w:val="003325AD"/>
    <w:rsid w:val="003351FD"/>
    <w:rsid w:val="00340546"/>
    <w:rsid w:val="00345CE7"/>
    <w:rsid w:val="00356BE8"/>
    <w:rsid w:val="00373B15"/>
    <w:rsid w:val="003805BA"/>
    <w:rsid w:val="00380AD9"/>
    <w:rsid w:val="0039148D"/>
    <w:rsid w:val="003A4FC9"/>
    <w:rsid w:val="003B1413"/>
    <w:rsid w:val="003B57D5"/>
    <w:rsid w:val="003C3428"/>
    <w:rsid w:val="003C7808"/>
    <w:rsid w:val="003E2EAD"/>
    <w:rsid w:val="003E44FA"/>
    <w:rsid w:val="003E79EA"/>
    <w:rsid w:val="003F5CD1"/>
    <w:rsid w:val="00403210"/>
    <w:rsid w:val="00413A04"/>
    <w:rsid w:val="004231F0"/>
    <w:rsid w:val="004277EF"/>
    <w:rsid w:val="00432AB5"/>
    <w:rsid w:val="00484D48"/>
    <w:rsid w:val="004B3CA4"/>
    <w:rsid w:val="004B7320"/>
    <w:rsid w:val="004C6AC6"/>
    <w:rsid w:val="004C6BE0"/>
    <w:rsid w:val="004D4301"/>
    <w:rsid w:val="004D5B9A"/>
    <w:rsid w:val="004D6A00"/>
    <w:rsid w:val="004E18FA"/>
    <w:rsid w:val="004F33DF"/>
    <w:rsid w:val="004F3E6A"/>
    <w:rsid w:val="00503112"/>
    <w:rsid w:val="005037D5"/>
    <w:rsid w:val="005139B3"/>
    <w:rsid w:val="00515BBF"/>
    <w:rsid w:val="00522353"/>
    <w:rsid w:val="0052677B"/>
    <w:rsid w:val="00534C8D"/>
    <w:rsid w:val="00542915"/>
    <w:rsid w:val="00567D95"/>
    <w:rsid w:val="00590B01"/>
    <w:rsid w:val="005B0793"/>
    <w:rsid w:val="005C1389"/>
    <w:rsid w:val="005D49F4"/>
    <w:rsid w:val="005D7FF9"/>
    <w:rsid w:val="005F48B1"/>
    <w:rsid w:val="006112EE"/>
    <w:rsid w:val="0061352E"/>
    <w:rsid w:val="00615564"/>
    <w:rsid w:val="0062051D"/>
    <w:rsid w:val="00623FEE"/>
    <w:rsid w:val="00625404"/>
    <w:rsid w:val="006356A7"/>
    <w:rsid w:val="00635D40"/>
    <w:rsid w:val="00640628"/>
    <w:rsid w:val="00653196"/>
    <w:rsid w:val="006533AC"/>
    <w:rsid w:val="00654DF0"/>
    <w:rsid w:val="0065704D"/>
    <w:rsid w:val="006844BD"/>
    <w:rsid w:val="0069092E"/>
    <w:rsid w:val="006954AD"/>
    <w:rsid w:val="0069745E"/>
    <w:rsid w:val="006A6F72"/>
    <w:rsid w:val="006B0A2B"/>
    <w:rsid w:val="006B6B23"/>
    <w:rsid w:val="006C1743"/>
    <w:rsid w:val="006C2CF3"/>
    <w:rsid w:val="006C5796"/>
    <w:rsid w:val="006D2459"/>
    <w:rsid w:val="006D5E1F"/>
    <w:rsid w:val="006D6120"/>
    <w:rsid w:val="006E5774"/>
    <w:rsid w:val="006E59DE"/>
    <w:rsid w:val="006F33AA"/>
    <w:rsid w:val="00710ECC"/>
    <w:rsid w:val="00712A2F"/>
    <w:rsid w:val="00713647"/>
    <w:rsid w:val="00727010"/>
    <w:rsid w:val="00731877"/>
    <w:rsid w:val="00741FD5"/>
    <w:rsid w:val="00744F64"/>
    <w:rsid w:val="00746746"/>
    <w:rsid w:val="00777A18"/>
    <w:rsid w:val="007A1FD4"/>
    <w:rsid w:val="007B0E93"/>
    <w:rsid w:val="007B478E"/>
    <w:rsid w:val="007B5BFF"/>
    <w:rsid w:val="007C2CE5"/>
    <w:rsid w:val="007D0D5C"/>
    <w:rsid w:val="007D2F8F"/>
    <w:rsid w:val="007E757A"/>
    <w:rsid w:val="007E79E2"/>
    <w:rsid w:val="00802008"/>
    <w:rsid w:val="00803F96"/>
    <w:rsid w:val="008066B0"/>
    <w:rsid w:val="00821A53"/>
    <w:rsid w:val="00821E8E"/>
    <w:rsid w:val="00832F27"/>
    <w:rsid w:val="0083381A"/>
    <w:rsid w:val="00833F69"/>
    <w:rsid w:val="00846E09"/>
    <w:rsid w:val="00857350"/>
    <w:rsid w:val="00873EF4"/>
    <w:rsid w:val="0087623B"/>
    <w:rsid w:val="00876C0F"/>
    <w:rsid w:val="008776B1"/>
    <w:rsid w:val="00882834"/>
    <w:rsid w:val="00882FD4"/>
    <w:rsid w:val="00886005"/>
    <w:rsid w:val="008A6597"/>
    <w:rsid w:val="008B5674"/>
    <w:rsid w:val="008C167C"/>
    <w:rsid w:val="008C1878"/>
    <w:rsid w:val="008D0DA2"/>
    <w:rsid w:val="008D1585"/>
    <w:rsid w:val="008E6993"/>
    <w:rsid w:val="00907F3C"/>
    <w:rsid w:val="00915D44"/>
    <w:rsid w:val="00931F6C"/>
    <w:rsid w:val="0094311A"/>
    <w:rsid w:val="00951118"/>
    <w:rsid w:val="00966CA7"/>
    <w:rsid w:val="00971AF3"/>
    <w:rsid w:val="00975885"/>
    <w:rsid w:val="009859AD"/>
    <w:rsid w:val="009A0135"/>
    <w:rsid w:val="009B1A95"/>
    <w:rsid w:val="009B5354"/>
    <w:rsid w:val="009B6390"/>
    <w:rsid w:val="009C1416"/>
    <w:rsid w:val="009C1A8C"/>
    <w:rsid w:val="009C2C55"/>
    <w:rsid w:val="009E2F30"/>
    <w:rsid w:val="009E30FC"/>
    <w:rsid w:val="009E62E7"/>
    <w:rsid w:val="009E6BE2"/>
    <w:rsid w:val="00A236A6"/>
    <w:rsid w:val="00A30AAF"/>
    <w:rsid w:val="00A3586E"/>
    <w:rsid w:val="00A40EE3"/>
    <w:rsid w:val="00A4129A"/>
    <w:rsid w:val="00A51655"/>
    <w:rsid w:val="00A67E42"/>
    <w:rsid w:val="00A71CD3"/>
    <w:rsid w:val="00A80842"/>
    <w:rsid w:val="00A86794"/>
    <w:rsid w:val="00A975F3"/>
    <w:rsid w:val="00AA77A0"/>
    <w:rsid w:val="00AB7A99"/>
    <w:rsid w:val="00AC1FFF"/>
    <w:rsid w:val="00AC5EC7"/>
    <w:rsid w:val="00AD4E80"/>
    <w:rsid w:val="00AE70C0"/>
    <w:rsid w:val="00AF34F6"/>
    <w:rsid w:val="00B3205E"/>
    <w:rsid w:val="00B43142"/>
    <w:rsid w:val="00B45052"/>
    <w:rsid w:val="00B600C3"/>
    <w:rsid w:val="00B603EB"/>
    <w:rsid w:val="00B62117"/>
    <w:rsid w:val="00B64A61"/>
    <w:rsid w:val="00B7353E"/>
    <w:rsid w:val="00B87AA6"/>
    <w:rsid w:val="00B93DC9"/>
    <w:rsid w:val="00B95098"/>
    <w:rsid w:val="00B96E8E"/>
    <w:rsid w:val="00BC30C6"/>
    <w:rsid w:val="00BC44AC"/>
    <w:rsid w:val="00BC72BA"/>
    <w:rsid w:val="00BD62B9"/>
    <w:rsid w:val="00BE50A6"/>
    <w:rsid w:val="00BF329D"/>
    <w:rsid w:val="00C068D1"/>
    <w:rsid w:val="00C27585"/>
    <w:rsid w:val="00C3460F"/>
    <w:rsid w:val="00C368FB"/>
    <w:rsid w:val="00C4517F"/>
    <w:rsid w:val="00C5103B"/>
    <w:rsid w:val="00C56F28"/>
    <w:rsid w:val="00C60F53"/>
    <w:rsid w:val="00C620F8"/>
    <w:rsid w:val="00C70063"/>
    <w:rsid w:val="00C75D1E"/>
    <w:rsid w:val="00C7656C"/>
    <w:rsid w:val="00C94163"/>
    <w:rsid w:val="00CA7C9D"/>
    <w:rsid w:val="00CB18A8"/>
    <w:rsid w:val="00CB51EC"/>
    <w:rsid w:val="00CC0B4D"/>
    <w:rsid w:val="00CD1307"/>
    <w:rsid w:val="00CD131A"/>
    <w:rsid w:val="00CD47BF"/>
    <w:rsid w:val="00D04BBB"/>
    <w:rsid w:val="00D15170"/>
    <w:rsid w:val="00D15F18"/>
    <w:rsid w:val="00D1701E"/>
    <w:rsid w:val="00D1768C"/>
    <w:rsid w:val="00D2044C"/>
    <w:rsid w:val="00D242B9"/>
    <w:rsid w:val="00D31A17"/>
    <w:rsid w:val="00D40E90"/>
    <w:rsid w:val="00D4112F"/>
    <w:rsid w:val="00D50D35"/>
    <w:rsid w:val="00D57D65"/>
    <w:rsid w:val="00D64C4E"/>
    <w:rsid w:val="00D92E8D"/>
    <w:rsid w:val="00D94DDD"/>
    <w:rsid w:val="00DA7546"/>
    <w:rsid w:val="00DE494D"/>
    <w:rsid w:val="00DE548C"/>
    <w:rsid w:val="00DE658F"/>
    <w:rsid w:val="00DF2FD2"/>
    <w:rsid w:val="00DF5053"/>
    <w:rsid w:val="00E07A96"/>
    <w:rsid w:val="00E30481"/>
    <w:rsid w:val="00E30AEB"/>
    <w:rsid w:val="00E3115B"/>
    <w:rsid w:val="00E3427A"/>
    <w:rsid w:val="00E34C8A"/>
    <w:rsid w:val="00E405A4"/>
    <w:rsid w:val="00E75725"/>
    <w:rsid w:val="00E76EDA"/>
    <w:rsid w:val="00E8286A"/>
    <w:rsid w:val="00E92F19"/>
    <w:rsid w:val="00E97222"/>
    <w:rsid w:val="00EA4CB3"/>
    <w:rsid w:val="00EA7611"/>
    <w:rsid w:val="00EC1222"/>
    <w:rsid w:val="00ED0ED0"/>
    <w:rsid w:val="00ED1B23"/>
    <w:rsid w:val="00ED66A6"/>
    <w:rsid w:val="00EE5552"/>
    <w:rsid w:val="00EF3384"/>
    <w:rsid w:val="00EF697A"/>
    <w:rsid w:val="00F019AE"/>
    <w:rsid w:val="00F1156B"/>
    <w:rsid w:val="00F47647"/>
    <w:rsid w:val="00F56802"/>
    <w:rsid w:val="00F67A8E"/>
    <w:rsid w:val="00F904ED"/>
    <w:rsid w:val="00F9454A"/>
    <w:rsid w:val="00FA0075"/>
    <w:rsid w:val="00FB1138"/>
    <w:rsid w:val="00FB43CD"/>
    <w:rsid w:val="00FC1878"/>
    <w:rsid w:val="00FC1ADB"/>
    <w:rsid w:val="00FC706F"/>
    <w:rsid w:val="00FC7DBE"/>
    <w:rsid w:val="00FF2433"/>
    <w:rsid w:val="00FF62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55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4277EF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Основной текст с отступом 3 Знак"/>
    <w:basedOn w:val="a0"/>
    <w:link w:val="3"/>
    <w:rsid w:val="004277EF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3">
    <w:name w:val="List Paragraph"/>
    <w:basedOn w:val="a"/>
    <w:uiPriority w:val="34"/>
    <w:qFormat/>
    <w:rsid w:val="00975885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741FD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ody Text Indent"/>
    <w:basedOn w:val="a"/>
    <w:link w:val="a6"/>
    <w:rsid w:val="0027337D"/>
    <w:pPr>
      <w:spacing w:after="120"/>
      <w:ind w:left="283"/>
    </w:pPr>
    <w:rPr>
      <w:rFonts w:ascii="Calibri" w:eastAsia="Calibri" w:hAnsi="Calibri" w:cs="Times New Roman"/>
    </w:rPr>
  </w:style>
  <w:style w:type="character" w:customStyle="1" w:styleId="a6">
    <w:name w:val="Основной текст с отступом Знак"/>
    <w:basedOn w:val="a0"/>
    <w:link w:val="a5"/>
    <w:rsid w:val="0027337D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006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07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86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849505A-4CC5-46BF-BED6-E3BA7AAD9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2115</TotalTime>
  <Pages>12</Pages>
  <Words>3105</Words>
  <Characters>17703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20767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МАИС</cp:lastModifiedBy>
  <cp:revision>34</cp:revision>
  <cp:lastPrinted>2017-03-02T04:47:00Z</cp:lastPrinted>
  <dcterms:created xsi:type="dcterms:W3CDTF">2017-02-16T06:30:00Z</dcterms:created>
  <dcterms:modified xsi:type="dcterms:W3CDTF">2019-05-15T07:05:00Z</dcterms:modified>
</cp:coreProperties>
</file>